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43"/>
      </w:tblGrid>
      <w:tr w:rsidR="006B70F3" w:rsidRPr="00842EDE" w:rsidTr="00A16547">
        <w:tc>
          <w:tcPr>
            <w:tcW w:w="3261" w:type="dxa"/>
            <w:vMerge w:val="restart"/>
            <w:vAlign w:val="center"/>
          </w:tcPr>
          <w:p w:rsidR="006B70F3" w:rsidRPr="00842EDE" w:rsidRDefault="006B70F3" w:rsidP="00A16547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842EDE">
              <w:rPr>
                <w:rFonts w:ascii="Arial" w:hAnsi="Arial" w:cs="Arial"/>
                <w:b/>
                <w:lang w:val="fr-FR"/>
              </w:rPr>
              <w:t>Fabrique d’église</w:t>
            </w:r>
          </w:p>
          <w:p w:rsidR="006B70F3" w:rsidRPr="00842EDE" w:rsidRDefault="00C56616" w:rsidP="00A16547">
            <w:pPr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à</w:t>
            </w:r>
          </w:p>
        </w:tc>
        <w:tc>
          <w:tcPr>
            <w:tcW w:w="5843" w:type="dxa"/>
          </w:tcPr>
          <w:p w:rsidR="006B70F3" w:rsidRPr="00842EDE" w:rsidRDefault="006B70F3" w:rsidP="00A16547">
            <w:pPr>
              <w:jc w:val="center"/>
              <w:rPr>
                <w:rFonts w:ascii="Arial" w:hAnsi="Arial" w:cs="Arial"/>
                <w:lang w:val="fr-FR"/>
              </w:rPr>
            </w:pPr>
            <w:r w:rsidRPr="00842EDE">
              <w:rPr>
                <w:rFonts w:ascii="Arial" w:hAnsi="Arial" w:cs="Arial"/>
                <w:b/>
                <w:lang w:val="fr-FR"/>
              </w:rPr>
              <w:t>Du registre aux délibérations du Conseil de fabrique de cette fabrique d’église a été extrait ce qui suit :</w:t>
            </w:r>
          </w:p>
        </w:tc>
      </w:tr>
      <w:tr w:rsidR="006B70F3" w:rsidRPr="00842EDE" w:rsidTr="00A16547">
        <w:tc>
          <w:tcPr>
            <w:tcW w:w="3261" w:type="dxa"/>
            <w:vMerge/>
          </w:tcPr>
          <w:p w:rsidR="006B70F3" w:rsidRPr="00842EDE" w:rsidRDefault="006B70F3" w:rsidP="00A16547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5843" w:type="dxa"/>
          </w:tcPr>
          <w:p w:rsidR="006B70F3" w:rsidRPr="00842EDE" w:rsidRDefault="006B70F3" w:rsidP="00A16547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842EDE">
              <w:rPr>
                <w:rFonts w:ascii="Arial" w:hAnsi="Arial" w:cs="Arial"/>
                <w:b/>
                <w:lang w:val="fr-FR"/>
              </w:rPr>
              <w:t>SEANCE [</w:t>
            </w:r>
            <w:r w:rsidRPr="00C56616">
              <w:rPr>
                <w:rFonts w:ascii="Arial" w:hAnsi="Arial" w:cs="Arial"/>
                <w:b/>
                <w:lang w:val="fr-FR"/>
              </w:rPr>
              <w:t>ORDINAIRE</w:t>
            </w:r>
            <w:r w:rsidRPr="00842EDE">
              <w:rPr>
                <w:rFonts w:ascii="Arial" w:hAnsi="Arial" w:cs="Arial"/>
                <w:b/>
                <w:lang w:val="fr-FR"/>
              </w:rPr>
              <w:t xml:space="preserve">/EXTRAORDINAIRE] DU </w:t>
            </w:r>
          </w:p>
          <w:p w:rsidR="006B70F3" w:rsidRPr="00842EDE" w:rsidRDefault="006B70F3" w:rsidP="00A16547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</w:tc>
      </w:tr>
      <w:tr w:rsidR="006B70F3" w:rsidRPr="00842EDE" w:rsidTr="00A16547">
        <w:trPr>
          <w:trHeight w:val="3737"/>
        </w:trPr>
        <w:tc>
          <w:tcPr>
            <w:tcW w:w="9104" w:type="dxa"/>
            <w:gridSpan w:val="2"/>
          </w:tcPr>
          <w:p w:rsidR="006B70F3" w:rsidRPr="00842EDE" w:rsidRDefault="006B70F3" w:rsidP="00C56616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842EDE">
              <w:rPr>
                <w:rFonts w:ascii="Arial" w:hAnsi="Arial" w:cs="Arial"/>
                <w:b/>
                <w:lang w:val="fr-FR"/>
              </w:rPr>
              <w:t>Membres :</w:t>
            </w:r>
          </w:p>
        </w:tc>
      </w:tr>
    </w:tbl>
    <w:p w:rsidR="001B0A35" w:rsidRPr="00842EDE" w:rsidRDefault="001B0A35" w:rsidP="00C64D0F">
      <w:pPr>
        <w:spacing w:after="0" w:line="240" w:lineRule="auto"/>
        <w:jc w:val="both"/>
        <w:rPr>
          <w:sz w:val="20"/>
          <w:szCs w:val="20"/>
          <w:lang w:val="fr-FR"/>
        </w:rPr>
      </w:pP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b/>
          <w:u w:val="single"/>
          <w:lang w:val="fr-FR"/>
        </w:rPr>
      </w:pPr>
      <w:r w:rsidRPr="00842EDE">
        <w:rPr>
          <w:rFonts w:ascii="Arial" w:hAnsi="Arial" w:cs="Arial"/>
          <w:b/>
          <w:u w:val="single"/>
          <w:lang w:val="fr-FR"/>
        </w:rPr>
        <w:t xml:space="preserve">Objet : </w:t>
      </w:r>
      <w:r w:rsidR="00842EDE">
        <w:rPr>
          <w:rFonts w:ascii="Arial" w:hAnsi="Arial" w:cs="Arial"/>
          <w:b/>
          <w:u w:val="single"/>
          <w:lang w:val="fr-FR"/>
        </w:rPr>
        <w:t>ba</w:t>
      </w:r>
      <w:r w:rsidR="00C56616">
        <w:rPr>
          <w:rFonts w:ascii="Arial" w:hAnsi="Arial" w:cs="Arial"/>
          <w:b/>
          <w:u w:val="single"/>
          <w:lang w:val="fr-FR"/>
        </w:rPr>
        <w:t>il</w:t>
      </w:r>
      <w:r w:rsidR="00842EDE">
        <w:rPr>
          <w:rFonts w:ascii="Arial" w:hAnsi="Arial" w:cs="Arial"/>
          <w:b/>
          <w:u w:val="single"/>
          <w:lang w:val="fr-FR"/>
        </w:rPr>
        <w:t xml:space="preserve"> emphytéotique de </w:t>
      </w:r>
      <w:r w:rsidR="00C56616">
        <w:rPr>
          <w:rFonts w:ascii="Arial" w:hAnsi="Arial" w:cs="Arial"/>
          <w:b/>
          <w:u w:val="single"/>
          <w:lang w:val="fr-FR"/>
        </w:rPr>
        <w:t xml:space="preserve">    ans relatif</w:t>
      </w:r>
      <w:r w:rsidR="00842EDE">
        <w:rPr>
          <w:rFonts w:ascii="Arial" w:hAnsi="Arial" w:cs="Arial"/>
          <w:b/>
          <w:u w:val="single"/>
          <w:lang w:val="fr-FR"/>
        </w:rPr>
        <w:t xml:space="preserve"> à </w:t>
      </w:r>
      <w:r w:rsidR="00C56616">
        <w:rPr>
          <w:rFonts w:ascii="Arial" w:hAnsi="Arial" w:cs="Arial"/>
          <w:b/>
          <w:u w:val="single"/>
          <w:lang w:val="fr-FR"/>
        </w:rPr>
        <w:t>l’immeuble cadastré</w:t>
      </w:r>
      <w:r w:rsidR="00842EDE">
        <w:rPr>
          <w:rFonts w:ascii="Arial" w:hAnsi="Arial" w:cs="Arial"/>
          <w:b/>
          <w:u w:val="single"/>
          <w:lang w:val="fr-FR"/>
        </w:rPr>
        <w:t xml:space="preserve"> Ville de </w:t>
      </w:r>
      <w:r w:rsidR="00C56616">
        <w:rPr>
          <w:rFonts w:ascii="Arial" w:hAnsi="Arial" w:cs="Arial"/>
          <w:b/>
          <w:u w:val="single"/>
          <w:lang w:val="fr-FR"/>
        </w:rPr>
        <w:t xml:space="preserve">              ,     </w:t>
      </w:r>
      <w:proofErr w:type="spellStart"/>
      <w:r w:rsidR="00842EDE" w:rsidRPr="00842EDE">
        <w:rPr>
          <w:rFonts w:ascii="Arial" w:hAnsi="Arial" w:cs="Arial"/>
          <w:b/>
          <w:u w:val="single"/>
          <w:vertAlign w:val="superscript"/>
          <w:lang w:val="fr-FR"/>
        </w:rPr>
        <w:t>ème</w:t>
      </w:r>
      <w:proofErr w:type="spellEnd"/>
      <w:r w:rsidR="00842EDE">
        <w:rPr>
          <w:rFonts w:ascii="Arial" w:hAnsi="Arial" w:cs="Arial"/>
          <w:b/>
          <w:u w:val="single"/>
          <w:lang w:val="fr-FR"/>
        </w:rPr>
        <w:t xml:space="preserve"> div, Section </w:t>
      </w:r>
      <w:r w:rsidR="00C56616">
        <w:rPr>
          <w:rFonts w:ascii="Arial" w:hAnsi="Arial" w:cs="Arial"/>
          <w:b/>
          <w:u w:val="single"/>
          <w:lang w:val="fr-FR"/>
        </w:rPr>
        <w:t xml:space="preserve">  </w:t>
      </w:r>
      <w:r w:rsidR="00842EDE">
        <w:rPr>
          <w:rFonts w:ascii="Arial" w:hAnsi="Arial" w:cs="Arial"/>
          <w:b/>
          <w:u w:val="single"/>
          <w:lang w:val="fr-FR"/>
        </w:rPr>
        <w:t>, N°</w:t>
      </w:r>
      <w:r w:rsidR="00C56616">
        <w:rPr>
          <w:rFonts w:ascii="Arial" w:hAnsi="Arial" w:cs="Arial"/>
          <w:b/>
          <w:u w:val="single"/>
          <w:lang w:val="fr-FR"/>
        </w:rPr>
        <w:t xml:space="preserve">       </w:t>
      </w:r>
      <w:r w:rsidR="00842EDE">
        <w:rPr>
          <w:rFonts w:ascii="Arial" w:hAnsi="Arial" w:cs="Arial"/>
          <w:b/>
          <w:u w:val="single"/>
          <w:lang w:val="fr-FR"/>
        </w:rPr>
        <w:t xml:space="preserve"> </w:t>
      </w:r>
      <w:r w:rsidR="00C56616">
        <w:rPr>
          <w:rFonts w:ascii="Arial" w:hAnsi="Arial" w:cs="Arial"/>
          <w:b/>
          <w:u w:val="single"/>
          <w:lang w:val="fr-FR"/>
        </w:rPr>
        <w:t>.</w:t>
      </w:r>
      <w:r w:rsidR="00842EDE">
        <w:rPr>
          <w:rFonts w:ascii="Arial" w:hAnsi="Arial" w:cs="Arial"/>
          <w:b/>
          <w:u w:val="single"/>
          <w:lang w:val="fr-FR"/>
        </w:rPr>
        <w:t xml:space="preserve"> </w:t>
      </w: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u w:val="single"/>
          <w:lang w:val="fr-FR"/>
        </w:rPr>
      </w:pPr>
    </w:p>
    <w:p w:rsidR="006B70F3" w:rsidRPr="00842EDE" w:rsidRDefault="006B70F3" w:rsidP="006B70F3">
      <w:pPr>
        <w:spacing w:after="0" w:line="240" w:lineRule="auto"/>
        <w:rPr>
          <w:rFonts w:ascii="Arial" w:hAnsi="Arial" w:cs="Arial"/>
          <w:b/>
          <w:lang w:val="fr-FR"/>
        </w:rPr>
      </w:pPr>
      <w:r w:rsidRPr="00842EDE">
        <w:rPr>
          <w:rFonts w:ascii="Arial" w:hAnsi="Arial" w:cs="Arial"/>
          <w:b/>
          <w:lang w:val="fr-FR"/>
        </w:rPr>
        <w:t xml:space="preserve">Le Conseil de fabrique de la Fabrique d’église </w:t>
      </w:r>
      <w:r w:rsidR="00C56616">
        <w:rPr>
          <w:rFonts w:ascii="Arial" w:hAnsi="Arial" w:cs="Arial"/>
          <w:b/>
          <w:lang w:val="fr-FR"/>
        </w:rPr>
        <w:t xml:space="preserve">                  </w:t>
      </w:r>
      <w:r w:rsidRPr="00842EDE">
        <w:rPr>
          <w:rFonts w:ascii="Arial" w:hAnsi="Arial" w:cs="Arial"/>
          <w:b/>
          <w:lang w:val="fr-FR"/>
        </w:rPr>
        <w:t>à</w:t>
      </w:r>
      <w:r w:rsidR="00842EDE">
        <w:rPr>
          <w:rFonts w:ascii="Arial" w:hAnsi="Arial" w:cs="Arial"/>
          <w:b/>
          <w:lang w:val="fr-FR"/>
        </w:rPr>
        <w:t xml:space="preserve"> </w:t>
      </w:r>
      <w:r w:rsidR="00C56616">
        <w:rPr>
          <w:rFonts w:ascii="Arial" w:hAnsi="Arial" w:cs="Arial"/>
          <w:b/>
          <w:lang w:val="fr-FR"/>
        </w:rPr>
        <w:t xml:space="preserve">                 </w:t>
      </w:r>
      <w:r w:rsidRPr="00842EDE">
        <w:rPr>
          <w:rFonts w:ascii="Arial" w:hAnsi="Arial" w:cs="Arial"/>
          <w:b/>
          <w:lang w:val="fr-FR"/>
        </w:rPr>
        <w:t>,</w:t>
      </w:r>
    </w:p>
    <w:p w:rsidR="00C94151" w:rsidRPr="00842EDE" w:rsidRDefault="00C94151" w:rsidP="00AD3773">
      <w:pPr>
        <w:spacing w:after="0" w:line="240" w:lineRule="auto"/>
        <w:jc w:val="both"/>
        <w:rPr>
          <w:b/>
          <w:sz w:val="20"/>
          <w:szCs w:val="20"/>
          <w:lang w:val="fr-FR"/>
        </w:rPr>
      </w:pPr>
    </w:p>
    <w:p w:rsidR="00842EDE" w:rsidRPr="00842EDE" w:rsidRDefault="00842EDE" w:rsidP="00646750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vu</w:t>
      </w:r>
      <w:r>
        <w:rPr>
          <w:rFonts w:ascii="Arial" w:hAnsi="Arial" w:cs="Arial"/>
          <w:lang w:val="fr-FR"/>
        </w:rPr>
        <w:t xml:space="preserve"> le décret impérial du 30 décembre 1809 concernant les Fabriques des églises ;</w:t>
      </w:r>
    </w:p>
    <w:p w:rsidR="00842EDE" w:rsidRPr="00842EDE" w:rsidRDefault="00842EDE" w:rsidP="00646750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vu</w:t>
      </w:r>
      <w:r>
        <w:rPr>
          <w:rFonts w:ascii="Arial" w:hAnsi="Arial" w:cs="Arial"/>
          <w:lang w:val="fr-FR"/>
        </w:rPr>
        <w:t xml:space="preserve"> la loi du 4 mars 1870 sur le temporel des cultes, telle que modifiée par le décret du 13 mars 2014, l’article 6 ;</w:t>
      </w:r>
    </w:p>
    <w:p w:rsidR="00842EDE" w:rsidRPr="00842EDE" w:rsidRDefault="00A3045C" w:rsidP="00646750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vu</w:t>
      </w:r>
      <w:r>
        <w:rPr>
          <w:rFonts w:ascii="Arial" w:hAnsi="Arial" w:cs="Arial"/>
          <w:lang w:val="fr-FR"/>
        </w:rPr>
        <w:t xml:space="preserve"> le Code de la Démocratie Locale et de la Décentralisation, concernant les Fabriques des églises ;</w:t>
      </w:r>
    </w:p>
    <w:p w:rsidR="00842EDE" w:rsidRDefault="00A3045C" w:rsidP="00646750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vu</w:t>
      </w:r>
      <w:r>
        <w:rPr>
          <w:rFonts w:ascii="Arial" w:hAnsi="Arial" w:cs="Arial"/>
          <w:lang w:val="fr-FR"/>
        </w:rPr>
        <w:t xml:space="preserve"> </w:t>
      </w:r>
      <w:r w:rsidR="00C56616">
        <w:rPr>
          <w:rFonts w:ascii="Arial" w:hAnsi="Arial" w:cs="Arial"/>
          <w:lang w:val="fr-FR"/>
        </w:rPr>
        <w:t>la circulaire du ministre Paul Furlan sur les opérations immobilières des pouvoirs locaux du 23 février 2016</w:t>
      </w:r>
      <w:r>
        <w:rPr>
          <w:rFonts w:ascii="Arial" w:hAnsi="Arial" w:cs="Arial"/>
          <w:lang w:val="fr-FR"/>
        </w:rPr>
        <w:t> ;</w:t>
      </w:r>
    </w:p>
    <w:p w:rsidR="00A3045C" w:rsidRPr="00842EDE" w:rsidRDefault="00A3045C" w:rsidP="00A3045C">
      <w:pPr>
        <w:pStyle w:val="Paragraphedeliste"/>
        <w:spacing w:after="0" w:line="240" w:lineRule="auto"/>
        <w:jc w:val="both"/>
        <w:rPr>
          <w:rFonts w:ascii="Arial" w:hAnsi="Arial" w:cs="Arial"/>
          <w:lang w:val="fr-FR"/>
        </w:rPr>
      </w:pPr>
    </w:p>
    <w:p w:rsidR="00A3045C" w:rsidRDefault="00A3045C" w:rsidP="00C56616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considérant</w:t>
      </w:r>
      <w:r>
        <w:rPr>
          <w:rFonts w:ascii="Arial" w:hAnsi="Arial" w:cs="Arial"/>
          <w:lang w:val="fr-FR"/>
        </w:rPr>
        <w:t xml:space="preserve"> </w:t>
      </w:r>
      <w:r w:rsidR="00C56616">
        <w:rPr>
          <w:rFonts w:ascii="Arial" w:hAnsi="Arial" w:cs="Arial"/>
          <w:lang w:val="fr-FR"/>
        </w:rPr>
        <w:t xml:space="preserve">                                     </w:t>
      </w:r>
      <w:r>
        <w:rPr>
          <w:rFonts w:ascii="Arial" w:hAnsi="Arial" w:cs="Arial"/>
          <w:lang w:val="fr-FR"/>
        </w:rPr>
        <w:t xml:space="preserve"> ; </w:t>
      </w:r>
    </w:p>
    <w:p w:rsidR="00C56616" w:rsidRDefault="00C56616" w:rsidP="00C56616">
      <w:pPr>
        <w:pStyle w:val="Paragraphedeliste"/>
        <w:spacing w:after="0" w:line="240" w:lineRule="auto"/>
        <w:jc w:val="both"/>
        <w:rPr>
          <w:rFonts w:ascii="Arial" w:hAnsi="Arial" w:cs="Arial"/>
          <w:lang w:val="fr-FR"/>
        </w:rPr>
      </w:pPr>
    </w:p>
    <w:p w:rsidR="00C56616" w:rsidRPr="00842EDE" w:rsidRDefault="00C56616" w:rsidP="00C56616">
      <w:pPr>
        <w:pStyle w:val="Paragraphedeliste"/>
        <w:spacing w:after="0" w:line="240" w:lineRule="auto"/>
        <w:jc w:val="both"/>
        <w:rPr>
          <w:rFonts w:ascii="Arial" w:hAnsi="Arial" w:cs="Arial"/>
          <w:lang w:val="fr-FR"/>
        </w:rPr>
      </w:pPr>
    </w:p>
    <w:p w:rsidR="00C56616" w:rsidRDefault="00C56616" w:rsidP="00C56616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considérant</w:t>
      </w:r>
      <w:r>
        <w:rPr>
          <w:rFonts w:ascii="Arial" w:hAnsi="Arial" w:cs="Arial"/>
          <w:lang w:val="fr-FR"/>
        </w:rPr>
        <w:t xml:space="preserve">                                       ; </w:t>
      </w:r>
    </w:p>
    <w:p w:rsidR="00C56616" w:rsidRPr="00C56616" w:rsidRDefault="00C56616" w:rsidP="00C56616">
      <w:pPr>
        <w:pStyle w:val="Paragraphedeliste"/>
        <w:rPr>
          <w:rFonts w:ascii="Arial" w:hAnsi="Arial" w:cs="Arial"/>
          <w:lang w:val="fr-FR"/>
        </w:rPr>
      </w:pPr>
    </w:p>
    <w:p w:rsidR="00C56616" w:rsidRPr="00C56616" w:rsidRDefault="00C56616" w:rsidP="00C5661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lang w:val="fr-FR"/>
        </w:rPr>
      </w:pPr>
      <w:r w:rsidRPr="00C56616">
        <w:rPr>
          <w:rFonts w:ascii="Arial" w:hAnsi="Arial" w:cs="Arial"/>
          <w:b/>
          <w:lang w:val="fr-FR"/>
        </w:rPr>
        <w:t>considérant</w:t>
      </w:r>
      <w:r w:rsidRPr="00C56616">
        <w:rPr>
          <w:rFonts w:ascii="Arial" w:hAnsi="Arial" w:cs="Arial"/>
          <w:lang w:val="fr-FR"/>
        </w:rPr>
        <w:t xml:space="preserve">                                       ; </w:t>
      </w:r>
    </w:p>
    <w:p w:rsidR="00C56616" w:rsidRDefault="00C56616" w:rsidP="00C56616">
      <w:pPr>
        <w:pStyle w:val="Paragraphedeliste"/>
        <w:spacing w:after="0" w:line="240" w:lineRule="auto"/>
        <w:jc w:val="both"/>
        <w:rPr>
          <w:rFonts w:ascii="Arial" w:hAnsi="Arial" w:cs="Arial"/>
          <w:lang w:val="fr-FR"/>
        </w:rPr>
      </w:pPr>
    </w:p>
    <w:p w:rsidR="00A3045C" w:rsidRPr="00A3045C" w:rsidRDefault="00A3045C" w:rsidP="00A3045C">
      <w:pPr>
        <w:pStyle w:val="Paragraphedeliste"/>
        <w:rPr>
          <w:rFonts w:ascii="Arial" w:hAnsi="Arial" w:cs="Arial"/>
          <w:lang w:val="fr-FR"/>
        </w:rPr>
      </w:pPr>
    </w:p>
    <w:p w:rsidR="00C56616" w:rsidRPr="00C56616" w:rsidRDefault="00646750" w:rsidP="00C56616">
      <w:pPr>
        <w:pStyle w:val="Paragraphedeliste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  <w:lang w:val="fr-FR"/>
        </w:rPr>
      </w:pPr>
      <w:r w:rsidRPr="00C56616">
        <w:rPr>
          <w:rFonts w:ascii="Arial" w:hAnsi="Arial" w:cs="Arial"/>
          <w:b/>
          <w:lang w:val="fr-FR"/>
        </w:rPr>
        <w:t>attendu</w:t>
      </w:r>
      <w:r w:rsidRPr="00C56616">
        <w:rPr>
          <w:rFonts w:ascii="Arial" w:hAnsi="Arial" w:cs="Arial"/>
          <w:lang w:val="fr-FR"/>
        </w:rPr>
        <w:t xml:space="preserve"> que la fabrique d’église désire</w:t>
      </w:r>
      <w:r w:rsidR="006B70F3" w:rsidRPr="00C56616">
        <w:rPr>
          <w:rFonts w:ascii="Arial" w:hAnsi="Arial" w:cs="Arial"/>
          <w:lang w:val="fr-FR"/>
        </w:rPr>
        <w:t xml:space="preserve"> </w:t>
      </w:r>
      <w:r w:rsidR="00A3045C" w:rsidRPr="00C56616">
        <w:rPr>
          <w:rFonts w:ascii="Arial" w:hAnsi="Arial" w:cs="Arial"/>
          <w:lang w:val="fr-FR"/>
        </w:rPr>
        <w:t xml:space="preserve">réaliser une emphytéose de </w:t>
      </w:r>
      <w:r w:rsidR="00C56616">
        <w:rPr>
          <w:rFonts w:ascii="Arial" w:hAnsi="Arial" w:cs="Arial"/>
          <w:lang w:val="fr-FR"/>
        </w:rPr>
        <w:t xml:space="preserve">      </w:t>
      </w:r>
      <w:r w:rsidR="00A3045C" w:rsidRPr="00C56616">
        <w:rPr>
          <w:rFonts w:ascii="Arial" w:hAnsi="Arial" w:cs="Arial"/>
          <w:lang w:val="fr-FR"/>
        </w:rPr>
        <w:t xml:space="preserve"> ans concernant le</w:t>
      </w:r>
      <w:r w:rsidR="00C56616">
        <w:rPr>
          <w:rFonts w:ascii="Arial" w:hAnsi="Arial" w:cs="Arial"/>
          <w:lang w:val="fr-FR"/>
        </w:rPr>
        <w:t xml:space="preserve"> </w:t>
      </w:r>
      <w:r w:rsidR="006B70F3" w:rsidRPr="00C56616">
        <w:rPr>
          <w:rFonts w:ascii="Arial" w:hAnsi="Arial" w:cs="Arial"/>
          <w:lang w:val="fr-FR"/>
        </w:rPr>
        <w:t>bien immeuble</w:t>
      </w:r>
      <w:r w:rsidR="002365CF" w:rsidRPr="00C56616">
        <w:rPr>
          <w:rFonts w:ascii="Arial" w:hAnsi="Arial" w:cs="Arial"/>
          <w:lang w:val="fr-FR"/>
        </w:rPr>
        <w:t xml:space="preserve"> </w:t>
      </w:r>
      <w:r w:rsidR="006B70F3" w:rsidRPr="00C56616">
        <w:rPr>
          <w:rFonts w:ascii="Arial" w:hAnsi="Arial" w:cs="Arial"/>
          <w:lang w:val="fr-FR"/>
        </w:rPr>
        <w:t>sis</w:t>
      </w:r>
      <w:r w:rsidR="002365CF" w:rsidRPr="00C56616">
        <w:rPr>
          <w:rFonts w:ascii="Arial" w:hAnsi="Arial" w:cs="Arial"/>
          <w:lang w:val="fr-FR"/>
        </w:rPr>
        <w:t xml:space="preserve"> </w:t>
      </w:r>
      <w:r w:rsidR="00C56616">
        <w:rPr>
          <w:rFonts w:ascii="Arial" w:hAnsi="Arial" w:cs="Arial"/>
          <w:lang w:val="fr-FR"/>
        </w:rPr>
        <w:t xml:space="preserve">                  </w:t>
      </w:r>
      <w:r w:rsidR="006B70F3" w:rsidRPr="00C56616">
        <w:rPr>
          <w:rFonts w:ascii="Arial" w:hAnsi="Arial" w:cs="Arial"/>
          <w:lang w:val="fr-FR"/>
        </w:rPr>
        <w:t>et</w:t>
      </w:r>
      <w:r w:rsidRPr="00C56616">
        <w:rPr>
          <w:rFonts w:ascii="Arial" w:hAnsi="Arial" w:cs="Arial"/>
          <w:lang w:val="fr-FR"/>
        </w:rPr>
        <w:t xml:space="preserve"> cadastré </w:t>
      </w:r>
      <w:r w:rsidR="00C56616">
        <w:rPr>
          <w:rFonts w:ascii="Arial" w:hAnsi="Arial" w:cs="Arial"/>
          <w:lang w:val="fr-FR"/>
        </w:rPr>
        <w:t xml:space="preserve">commune de                </w:t>
      </w:r>
      <w:r w:rsidR="006B70F3" w:rsidRPr="00C56616">
        <w:rPr>
          <w:rFonts w:ascii="Arial" w:hAnsi="Arial" w:cs="Arial"/>
          <w:lang w:val="fr-FR"/>
        </w:rPr>
        <w:t xml:space="preserve">, </w:t>
      </w:r>
      <w:r w:rsidR="00C56616">
        <w:rPr>
          <w:rFonts w:ascii="Arial" w:hAnsi="Arial" w:cs="Arial"/>
          <w:lang w:val="fr-FR"/>
        </w:rPr>
        <w:t xml:space="preserve">                </w:t>
      </w:r>
      <w:proofErr w:type="spellStart"/>
      <w:r w:rsidR="002365CF" w:rsidRPr="00C56616">
        <w:rPr>
          <w:rFonts w:ascii="Arial" w:hAnsi="Arial" w:cs="Arial"/>
          <w:vertAlign w:val="superscript"/>
          <w:lang w:val="fr-FR"/>
        </w:rPr>
        <w:t>ème</w:t>
      </w:r>
      <w:proofErr w:type="spellEnd"/>
      <w:r w:rsidR="002365CF" w:rsidRPr="00C56616">
        <w:rPr>
          <w:rFonts w:ascii="Arial" w:hAnsi="Arial" w:cs="Arial"/>
          <w:lang w:val="fr-FR"/>
        </w:rPr>
        <w:t xml:space="preserve"> </w:t>
      </w:r>
      <w:r w:rsidR="006B70F3" w:rsidRPr="00C56616">
        <w:rPr>
          <w:rFonts w:ascii="Arial" w:hAnsi="Arial" w:cs="Arial"/>
          <w:lang w:val="fr-FR"/>
        </w:rPr>
        <w:t>division, section</w:t>
      </w:r>
      <w:r w:rsidR="00C56616">
        <w:rPr>
          <w:rFonts w:ascii="Arial" w:hAnsi="Arial" w:cs="Arial"/>
          <w:lang w:val="fr-FR"/>
        </w:rPr>
        <w:t xml:space="preserve">       </w:t>
      </w:r>
      <w:r w:rsidRPr="00C56616">
        <w:rPr>
          <w:rFonts w:ascii="Arial" w:hAnsi="Arial" w:cs="Arial"/>
          <w:lang w:val="fr-FR"/>
        </w:rPr>
        <w:t xml:space="preserve"> n°</w:t>
      </w:r>
      <w:r w:rsidR="00C56616">
        <w:rPr>
          <w:rFonts w:ascii="Arial" w:hAnsi="Arial" w:cs="Arial"/>
          <w:lang w:val="fr-FR"/>
        </w:rPr>
        <w:t xml:space="preserve">          </w:t>
      </w:r>
      <w:r w:rsidR="002365CF" w:rsidRPr="00C56616">
        <w:rPr>
          <w:rFonts w:ascii="Arial" w:hAnsi="Arial" w:cs="Arial"/>
          <w:lang w:val="fr-FR"/>
        </w:rPr>
        <w:t xml:space="preserve"> </w:t>
      </w:r>
      <w:r w:rsidRPr="00C56616">
        <w:rPr>
          <w:rFonts w:ascii="Arial" w:hAnsi="Arial" w:cs="Arial"/>
          <w:lang w:val="fr-FR"/>
        </w:rPr>
        <w:t xml:space="preserve">d’une contenance </w:t>
      </w:r>
      <w:r w:rsidR="002365CF" w:rsidRPr="00C56616">
        <w:rPr>
          <w:rFonts w:ascii="Arial" w:hAnsi="Arial" w:cs="Arial"/>
          <w:lang w:val="fr-FR"/>
        </w:rPr>
        <w:t>de</w:t>
      </w:r>
      <w:r w:rsidR="00C56616">
        <w:rPr>
          <w:rFonts w:ascii="Arial" w:hAnsi="Arial" w:cs="Arial"/>
          <w:lang w:val="fr-FR"/>
        </w:rPr>
        <w:t xml:space="preserve">               </w:t>
      </w:r>
      <w:r w:rsidR="002365CF" w:rsidRPr="00C56616">
        <w:rPr>
          <w:rFonts w:ascii="Arial" w:hAnsi="Arial" w:cs="Arial"/>
          <w:lang w:val="fr-FR"/>
        </w:rPr>
        <w:t> </w:t>
      </w:r>
      <w:r w:rsidR="002365CF" w:rsidRPr="00C56616">
        <w:rPr>
          <w:rFonts w:ascii="Arial" w:hAnsi="Arial" w:cs="Arial"/>
        </w:rPr>
        <w:t xml:space="preserve">et appartenant à la Fabrique d’église par </w:t>
      </w:r>
      <w:r w:rsidR="00C56616">
        <w:rPr>
          <w:rFonts w:ascii="Arial" w:hAnsi="Arial" w:cs="Arial"/>
        </w:rPr>
        <w:t xml:space="preserve">    </w:t>
      </w:r>
    </w:p>
    <w:p w:rsidR="00646750" w:rsidRPr="00C56616" w:rsidRDefault="00C56616" w:rsidP="00C56616">
      <w:pPr>
        <w:pStyle w:val="Paragraphedeliste"/>
        <w:numPr>
          <w:ilvl w:val="0"/>
          <w:numId w:val="19"/>
        </w:numPr>
        <w:spacing w:after="0" w:line="240" w:lineRule="auto"/>
        <w:ind w:left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b/>
        </w:rPr>
        <w:t xml:space="preserve">attendu </w:t>
      </w:r>
      <w:r>
        <w:rPr>
          <w:rFonts w:ascii="Arial" w:hAnsi="Arial" w:cs="Arial"/>
        </w:rPr>
        <w:t>que le montant du canon annuel s’élève à                                        €</w:t>
      </w:r>
      <w:r w:rsidR="002365CF" w:rsidRPr="00C56616">
        <w:rPr>
          <w:rFonts w:ascii="Arial" w:hAnsi="Arial" w:cs="Arial"/>
        </w:rPr>
        <w:t xml:space="preserve">; </w:t>
      </w:r>
      <w:r w:rsidR="002365CF" w:rsidRPr="00C56616">
        <w:rPr>
          <w:rFonts w:ascii="Arial" w:hAnsi="Arial" w:cs="Arial"/>
          <w:lang w:val="fr-FR"/>
        </w:rPr>
        <w:t xml:space="preserve"> </w:t>
      </w:r>
    </w:p>
    <w:p w:rsidR="00646750" w:rsidRPr="00842EDE" w:rsidRDefault="00646750" w:rsidP="00646750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2365CF" w:rsidRDefault="002365CF" w:rsidP="002365CF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attendu</w:t>
      </w:r>
      <w:r w:rsidRPr="00B72EE9">
        <w:rPr>
          <w:rFonts w:ascii="Arial" w:hAnsi="Arial" w:cs="Arial"/>
        </w:rPr>
        <w:t xml:space="preserve"> qu’il est de l’intérêt de la fabrique d’aliéner ce</w:t>
      </w:r>
      <w:r>
        <w:rPr>
          <w:rFonts w:ascii="Arial" w:hAnsi="Arial" w:cs="Arial"/>
        </w:rPr>
        <w:t>s</w:t>
      </w:r>
      <w:r w:rsidRPr="00B72EE9">
        <w:rPr>
          <w:rFonts w:ascii="Arial" w:hAnsi="Arial" w:cs="Arial"/>
        </w:rPr>
        <w:t xml:space="preserve"> bien</w:t>
      </w:r>
      <w:r>
        <w:rPr>
          <w:rFonts w:ascii="Arial" w:hAnsi="Arial" w:cs="Arial"/>
        </w:rPr>
        <w:t>s</w:t>
      </w:r>
      <w:r w:rsidRPr="00B72EE9">
        <w:rPr>
          <w:rFonts w:ascii="Arial" w:hAnsi="Arial" w:cs="Arial"/>
        </w:rPr>
        <w:t xml:space="preserve"> afin d’en tirer un profit plus grand ou moins aléatoire ;</w:t>
      </w:r>
    </w:p>
    <w:p w:rsidR="002365CF" w:rsidRDefault="002365CF" w:rsidP="002365CF">
      <w:pPr>
        <w:pStyle w:val="Paragraphedeliste"/>
        <w:rPr>
          <w:rFonts w:ascii="Arial" w:hAnsi="Arial" w:cs="Arial"/>
        </w:rPr>
      </w:pPr>
    </w:p>
    <w:p w:rsidR="002365CF" w:rsidRPr="00B72EE9" w:rsidRDefault="002365CF" w:rsidP="002365CF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attendu</w:t>
      </w:r>
      <w:r w:rsidRPr="00B72EE9">
        <w:rPr>
          <w:rFonts w:ascii="Arial" w:hAnsi="Arial" w:cs="Arial"/>
        </w:rPr>
        <w:t xml:space="preserve"> que ce bien</w:t>
      </w:r>
    </w:p>
    <w:p w:rsidR="00C56616" w:rsidRPr="00B72EE9" w:rsidRDefault="00C56616" w:rsidP="00C56616">
      <w:pPr>
        <w:pStyle w:val="Paragraphedeliste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>n’est grevé d’aucune charge religieuse</w:t>
      </w:r>
    </w:p>
    <w:p w:rsidR="00C56616" w:rsidRDefault="00C56616" w:rsidP="00C56616">
      <w:pPr>
        <w:pStyle w:val="Paragraphedeliste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</w:rPr>
        <w:t xml:space="preserve">est grevé de la charge religieuse suivante (numéro, désignation, montant des charges mentionnées dans l’obituaire récemment approuvé) et dont la liquidation est garantie par </w:t>
      </w:r>
      <w:r>
        <w:rPr>
          <w:rFonts w:ascii="Arial" w:hAnsi="Arial" w:cs="Arial"/>
        </w:rPr>
        <w:t>…..</w:t>
      </w:r>
      <w:r w:rsidRPr="00B72EE9">
        <w:rPr>
          <w:rFonts w:ascii="Arial" w:hAnsi="Arial" w:cs="Arial"/>
        </w:rPr>
        <w:t>……………………………………………..…….. </w:t>
      </w:r>
    </w:p>
    <w:p w:rsidR="00C56616" w:rsidRPr="00B72EE9" w:rsidRDefault="00C56616" w:rsidP="00C56616">
      <w:pPr>
        <w:pStyle w:val="Paragraphedeliste"/>
        <w:spacing w:after="0" w:line="240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</w:t>
      </w:r>
      <w:r w:rsidRPr="00B72EE9">
        <w:rPr>
          <w:rFonts w:ascii="Arial" w:hAnsi="Arial" w:cs="Arial"/>
        </w:rPr>
        <w:t>;</w:t>
      </w:r>
    </w:p>
    <w:p w:rsidR="002365CF" w:rsidRPr="00B72EE9" w:rsidRDefault="002365CF" w:rsidP="002365CF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2365CF" w:rsidRPr="00B72EE9" w:rsidRDefault="002365CF" w:rsidP="002365CF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attendu</w:t>
      </w:r>
      <w:r>
        <w:rPr>
          <w:rFonts w:ascii="Arial" w:hAnsi="Arial" w:cs="Arial"/>
        </w:rPr>
        <w:t xml:space="preserve"> que </w:t>
      </w:r>
      <w:r w:rsidR="00C56616">
        <w:rPr>
          <w:rFonts w:ascii="Arial" w:hAnsi="Arial" w:cs="Arial"/>
        </w:rPr>
        <w:t xml:space="preserve">le canon sera inscrit à l’article     des recettes ordinaires à partir de l’exercice            </w:t>
      </w:r>
      <w:r>
        <w:rPr>
          <w:rFonts w:ascii="Arial" w:hAnsi="Arial" w:cs="Arial"/>
        </w:rPr>
        <w:t>;</w:t>
      </w:r>
    </w:p>
    <w:p w:rsidR="00646750" w:rsidRPr="00842EDE" w:rsidRDefault="00646750" w:rsidP="00646750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46750" w:rsidRPr="00842EDE" w:rsidRDefault="00646750" w:rsidP="00AD3773">
      <w:pPr>
        <w:spacing w:after="0" w:line="240" w:lineRule="auto"/>
        <w:jc w:val="both"/>
        <w:rPr>
          <w:rFonts w:ascii="Arial" w:hAnsi="Arial" w:cs="Arial"/>
          <w:b/>
          <w:lang w:val="fr-FR"/>
        </w:rPr>
      </w:pPr>
    </w:p>
    <w:p w:rsidR="001B0A35" w:rsidRPr="00842EDE" w:rsidRDefault="001B0A35" w:rsidP="00AD3773">
      <w:pPr>
        <w:spacing w:after="0" w:line="240" w:lineRule="auto"/>
        <w:jc w:val="both"/>
        <w:rPr>
          <w:rFonts w:ascii="Arial" w:hAnsi="Arial" w:cs="Arial"/>
          <w:b/>
          <w:lang w:val="fr-FR"/>
        </w:rPr>
      </w:pPr>
      <w:r w:rsidRPr="00842EDE">
        <w:rPr>
          <w:rFonts w:ascii="Arial" w:hAnsi="Arial" w:cs="Arial"/>
          <w:b/>
          <w:lang w:val="fr-FR"/>
        </w:rPr>
        <w:t>DECIDE</w:t>
      </w:r>
      <w:r w:rsidR="00C94151" w:rsidRPr="00842EDE">
        <w:rPr>
          <w:rFonts w:ascii="Arial" w:hAnsi="Arial" w:cs="Arial"/>
          <w:b/>
          <w:lang w:val="fr-FR"/>
        </w:rPr>
        <w:t>…</w:t>
      </w:r>
      <w:r w:rsidR="00646750" w:rsidRPr="00842EDE">
        <w:rPr>
          <w:rFonts w:ascii="Arial" w:hAnsi="Arial" w:cs="Arial"/>
          <w:b/>
          <w:lang w:val="fr-FR"/>
        </w:rPr>
        <w:t>.</w:t>
      </w:r>
    </w:p>
    <w:p w:rsidR="009B60A6" w:rsidRDefault="009B60A6" w:rsidP="009B60A6">
      <w:pPr>
        <w:pStyle w:val="Paragraphedeliste"/>
        <w:spacing w:after="0" w:line="240" w:lineRule="auto"/>
        <w:jc w:val="both"/>
        <w:rPr>
          <w:rFonts w:ascii="Arial" w:hAnsi="Arial" w:cs="Arial"/>
          <w:lang w:val="fr-FR"/>
        </w:rPr>
      </w:pPr>
    </w:p>
    <w:p w:rsidR="002365CF" w:rsidRDefault="002365CF" w:rsidP="003A3D2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d’établir un bail emphytéotique d’une durée de </w:t>
      </w:r>
      <w:r w:rsidR="00C56616">
        <w:rPr>
          <w:rFonts w:ascii="Arial" w:hAnsi="Arial" w:cs="Arial"/>
          <w:lang w:val="fr-FR"/>
        </w:rPr>
        <w:t xml:space="preserve">         </w:t>
      </w:r>
      <w:r>
        <w:rPr>
          <w:rFonts w:ascii="Arial" w:hAnsi="Arial" w:cs="Arial"/>
          <w:lang w:val="fr-FR"/>
        </w:rPr>
        <w:t xml:space="preserve"> ans avec</w:t>
      </w:r>
      <w:r w:rsidR="00C56616">
        <w:rPr>
          <w:rFonts w:ascii="Arial" w:hAnsi="Arial" w:cs="Arial"/>
          <w:lang w:val="fr-FR"/>
        </w:rPr>
        <w:t xml:space="preserve"> l’emphytéote identifié comme suit :</w:t>
      </w:r>
      <w:r>
        <w:rPr>
          <w:rFonts w:ascii="Arial" w:hAnsi="Arial" w:cs="Arial"/>
          <w:lang w:val="fr-FR"/>
        </w:rPr>
        <w:t xml:space="preserve"> </w:t>
      </w:r>
      <w:r w:rsidR="00C56616">
        <w:rPr>
          <w:rFonts w:ascii="Arial" w:hAnsi="Arial" w:cs="Arial"/>
          <w:lang w:val="fr-FR"/>
        </w:rPr>
        <w:t xml:space="preserve">                                             relatif au bien immeuble</w:t>
      </w:r>
      <w:r w:rsidR="009B60A6">
        <w:rPr>
          <w:rFonts w:ascii="Arial" w:hAnsi="Arial" w:cs="Arial"/>
          <w:lang w:val="fr-FR"/>
        </w:rPr>
        <w:t xml:space="preserve"> sis </w:t>
      </w:r>
      <w:r w:rsidR="00C56616">
        <w:rPr>
          <w:rFonts w:ascii="Arial" w:hAnsi="Arial" w:cs="Arial"/>
          <w:lang w:val="fr-FR"/>
        </w:rPr>
        <w:t xml:space="preserve">                  ,</w:t>
      </w:r>
      <w:r w:rsidR="009B60A6">
        <w:rPr>
          <w:rFonts w:ascii="Arial" w:hAnsi="Arial" w:cs="Arial"/>
          <w:lang w:val="fr-FR"/>
        </w:rPr>
        <w:t xml:space="preserve"> pour un canon annuel de </w:t>
      </w:r>
      <w:r w:rsidR="00C56616">
        <w:rPr>
          <w:rFonts w:ascii="Arial" w:hAnsi="Arial" w:cs="Arial"/>
          <w:lang w:val="fr-FR"/>
        </w:rPr>
        <w:t xml:space="preserve">               </w:t>
      </w:r>
      <w:r w:rsidR="009B60A6">
        <w:rPr>
          <w:rFonts w:ascii="Arial" w:hAnsi="Arial" w:cs="Arial"/>
          <w:lang w:val="fr-FR"/>
        </w:rPr>
        <w:t>€, payable par mensualités</w:t>
      </w:r>
      <w:r w:rsidR="00C56616">
        <w:rPr>
          <w:rFonts w:ascii="Arial" w:hAnsi="Arial" w:cs="Arial"/>
          <w:lang w:val="fr-FR"/>
        </w:rPr>
        <w:t xml:space="preserve">/annuités </w:t>
      </w:r>
      <w:r w:rsidR="009B60A6">
        <w:rPr>
          <w:rFonts w:ascii="Arial" w:hAnsi="Arial" w:cs="Arial"/>
          <w:lang w:val="fr-FR"/>
        </w:rPr>
        <w:t>de</w:t>
      </w:r>
      <w:r w:rsidR="00C56616">
        <w:rPr>
          <w:rFonts w:ascii="Arial" w:hAnsi="Arial" w:cs="Arial"/>
          <w:lang w:val="fr-FR"/>
        </w:rPr>
        <w:t xml:space="preserve">        </w:t>
      </w:r>
      <w:r w:rsidR="009B60A6">
        <w:rPr>
          <w:rFonts w:ascii="Arial" w:hAnsi="Arial" w:cs="Arial"/>
          <w:lang w:val="fr-FR"/>
        </w:rPr>
        <w:t>€ ;</w:t>
      </w:r>
    </w:p>
    <w:p w:rsidR="009B60A6" w:rsidRPr="009B60A6" w:rsidRDefault="009B60A6" w:rsidP="009B60A6">
      <w:pPr>
        <w:pStyle w:val="Paragraphedeliste"/>
        <w:rPr>
          <w:rFonts w:ascii="Arial" w:hAnsi="Arial" w:cs="Arial"/>
          <w:lang w:val="fr-FR"/>
        </w:rPr>
      </w:pPr>
    </w:p>
    <w:p w:rsidR="009B60A6" w:rsidRPr="009B60A6" w:rsidRDefault="009B60A6" w:rsidP="009B60A6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d’inscrire dans chaque bail une clause suspensive expresse permettant la résolution des baux dans le cas où </w:t>
      </w:r>
      <w:r w:rsidR="00C56616">
        <w:rPr>
          <w:rFonts w:ascii="Arial" w:hAnsi="Arial" w:cs="Arial"/>
          <w:lang w:val="fr-FR"/>
        </w:rPr>
        <w:t xml:space="preserve">l’immeuble se verrait détourné de la fonction pour laquelle le bail emphytéotique a été accordé. </w:t>
      </w:r>
      <w:r>
        <w:rPr>
          <w:rFonts w:ascii="Arial" w:hAnsi="Arial" w:cs="Arial"/>
          <w:lang w:val="fr-FR"/>
        </w:rPr>
        <w:t xml:space="preserve"> </w:t>
      </w:r>
    </w:p>
    <w:p w:rsidR="00646750" w:rsidRPr="00842EDE" w:rsidRDefault="00646750" w:rsidP="00646750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46750" w:rsidRPr="00842EDE" w:rsidRDefault="003A3D2B" w:rsidP="003A3D2B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842EDE">
        <w:rPr>
          <w:rFonts w:ascii="Arial" w:hAnsi="Arial" w:cs="Arial"/>
          <w:lang w:val="fr-FR"/>
        </w:rPr>
        <w:t>L</w:t>
      </w:r>
      <w:r w:rsidR="00646750" w:rsidRPr="00842EDE">
        <w:rPr>
          <w:rFonts w:ascii="Arial" w:hAnsi="Arial" w:cs="Arial"/>
          <w:lang w:val="fr-FR"/>
        </w:rPr>
        <w:t xml:space="preserve">a somme </w:t>
      </w:r>
      <w:proofErr w:type="gramStart"/>
      <w:r w:rsidR="00646750" w:rsidRPr="00842EDE">
        <w:rPr>
          <w:rFonts w:ascii="Arial" w:hAnsi="Arial" w:cs="Arial"/>
          <w:lang w:val="fr-FR"/>
        </w:rPr>
        <w:t xml:space="preserve">de </w:t>
      </w:r>
      <w:r w:rsidR="00C56616">
        <w:rPr>
          <w:rFonts w:ascii="Arial" w:hAnsi="Arial" w:cs="Arial"/>
          <w:lang w:val="fr-FR"/>
        </w:rPr>
        <w:t xml:space="preserve">         </w:t>
      </w:r>
      <w:r w:rsidR="00646750" w:rsidRPr="00842EDE">
        <w:rPr>
          <w:rFonts w:ascii="Arial" w:hAnsi="Arial" w:cs="Arial"/>
          <w:lang w:val="fr-FR"/>
        </w:rPr>
        <w:t>EUR</w:t>
      </w:r>
      <w:proofErr w:type="gramEnd"/>
      <w:r w:rsidR="00646750" w:rsidRPr="00842EDE">
        <w:rPr>
          <w:rFonts w:ascii="Arial" w:hAnsi="Arial" w:cs="Arial"/>
          <w:lang w:val="fr-FR"/>
        </w:rPr>
        <w:t xml:space="preserve"> sera versée à l’art. </w:t>
      </w:r>
      <w:r w:rsidR="00C56616">
        <w:rPr>
          <w:rFonts w:ascii="Arial" w:hAnsi="Arial" w:cs="Arial"/>
          <w:lang w:val="fr-FR"/>
        </w:rPr>
        <w:t xml:space="preserve">              </w:t>
      </w:r>
      <w:r w:rsidR="009B60A6">
        <w:rPr>
          <w:rFonts w:ascii="Arial" w:hAnsi="Arial" w:cs="Arial"/>
          <w:lang w:val="fr-FR"/>
        </w:rPr>
        <w:t xml:space="preserve"> </w:t>
      </w:r>
      <w:proofErr w:type="gramStart"/>
      <w:r w:rsidR="00646750" w:rsidRPr="00842EDE">
        <w:rPr>
          <w:rFonts w:ascii="Arial" w:hAnsi="Arial" w:cs="Arial"/>
          <w:lang w:val="fr-FR"/>
        </w:rPr>
        <w:t>du</w:t>
      </w:r>
      <w:proofErr w:type="gramEnd"/>
      <w:r w:rsidR="00646750" w:rsidRPr="00842EDE">
        <w:rPr>
          <w:rFonts w:ascii="Arial" w:hAnsi="Arial" w:cs="Arial"/>
          <w:lang w:val="fr-FR"/>
        </w:rPr>
        <w:t xml:space="preserve"> service ordinaire du budget de la fabrique d’église </w:t>
      </w:r>
      <w:r w:rsidR="009B60A6">
        <w:rPr>
          <w:rFonts w:ascii="Arial" w:hAnsi="Arial" w:cs="Arial"/>
          <w:lang w:val="fr-FR"/>
        </w:rPr>
        <w:t>à partir de</w:t>
      </w:r>
      <w:r w:rsidR="00646750" w:rsidRPr="00842EDE">
        <w:rPr>
          <w:rFonts w:ascii="Arial" w:hAnsi="Arial" w:cs="Arial"/>
          <w:lang w:val="fr-FR"/>
        </w:rPr>
        <w:t xml:space="preserve"> l’exercice</w:t>
      </w:r>
      <w:r w:rsidR="009B60A6">
        <w:rPr>
          <w:rFonts w:ascii="Arial" w:hAnsi="Arial" w:cs="Arial"/>
          <w:lang w:val="fr-FR"/>
        </w:rPr>
        <w:t xml:space="preserve"> 20</w:t>
      </w:r>
      <w:r w:rsidR="00C56616">
        <w:rPr>
          <w:rFonts w:ascii="Arial" w:hAnsi="Arial" w:cs="Arial"/>
          <w:lang w:val="fr-FR"/>
        </w:rPr>
        <w:t xml:space="preserve">         </w:t>
      </w:r>
      <w:r w:rsidR="009B60A6">
        <w:rPr>
          <w:rFonts w:ascii="Arial" w:hAnsi="Arial" w:cs="Arial"/>
          <w:lang w:val="fr-FR"/>
        </w:rPr>
        <w:t>.</w:t>
      </w:r>
    </w:p>
    <w:p w:rsidR="00646750" w:rsidRPr="00842EDE" w:rsidRDefault="00646750" w:rsidP="00646750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  <w:r w:rsidRPr="00842EDE">
        <w:rPr>
          <w:rFonts w:ascii="Arial" w:hAnsi="Arial" w:cs="Arial"/>
          <w:i/>
          <w:lang w:val="fr-FR"/>
        </w:rPr>
        <w:t>La présente délibération sera soumise à l’avis de l’Évêque ainsi qu’à la tutelle générale d’annulation du Gouverneur.</w:t>
      </w: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i/>
          <w:lang w:val="fr-FR"/>
        </w:rPr>
      </w:pPr>
      <w:r w:rsidRPr="00842EDE">
        <w:rPr>
          <w:rFonts w:ascii="Arial" w:hAnsi="Arial" w:cs="Arial"/>
          <w:i/>
          <w:lang w:val="fr-FR"/>
        </w:rPr>
        <w:t>Deux membres du bureau des marguilliers sont chargés de représenter la fabrique lors de la passation de</w:t>
      </w:r>
      <w:r w:rsidR="009B60A6">
        <w:rPr>
          <w:rFonts w:ascii="Arial" w:hAnsi="Arial" w:cs="Arial"/>
          <w:i/>
          <w:lang w:val="fr-FR"/>
        </w:rPr>
        <w:t xml:space="preserve">s </w:t>
      </w:r>
      <w:r w:rsidRPr="00842EDE">
        <w:rPr>
          <w:rFonts w:ascii="Arial" w:hAnsi="Arial" w:cs="Arial"/>
          <w:i/>
          <w:lang w:val="fr-FR"/>
        </w:rPr>
        <w:t>acte</w:t>
      </w:r>
      <w:r w:rsidR="009B60A6">
        <w:rPr>
          <w:rFonts w:ascii="Arial" w:hAnsi="Arial" w:cs="Arial"/>
          <w:i/>
          <w:lang w:val="fr-FR"/>
        </w:rPr>
        <w:t>s</w:t>
      </w:r>
      <w:r w:rsidRPr="00842EDE">
        <w:rPr>
          <w:rFonts w:ascii="Arial" w:hAnsi="Arial" w:cs="Arial"/>
          <w:i/>
          <w:lang w:val="fr-FR"/>
        </w:rPr>
        <w:t>.</w:t>
      </w: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center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center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center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center"/>
        <w:rPr>
          <w:rFonts w:ascii="Arial" w:hAnsi="Arial" w:cs="Arial"/>
          <w:lang w:val="fr-FR"/>
        </w:rPr>
      </w:pPr>
      <w:r w:rsidRPr="00842EDE">
        <w:rPr>
          <w:rFonts w:ascii="Arial" w:hAnsi="Arial" w:cs="Arial"/>
          <w:lang w:val="fr-FR"/>
        </w:rPr>
        <w:t xml:space="preserve">Fait à </w:t>
      </w:r>
      <w:r w:rsidR="009B60A6">
        <w:rPr>
          <w:rFonts w:ascii="Arial" w:hAnsi="Arial" w:cs="Arial"/>
          <w:lang w:val="fr-FR"/>
        </w:rPr>
        <w:t>Tournai</w:t>
      </w:r>
    </w:p>
    <w:p w:rsidR="006B70F3" w:rsidRPr="00842EDE" w:rsidRDefault="006B70F3" w:rsidP="006B70F3">
      <w:pPr>
        <w:spacing w:after="0" w:line="240" w:lineRule="auto"/>
        <w:jc w:val="center"/>
        <w:rPr>
          <w:rFonts w:ascii="Arial" w:hAnsi="Arial" w:cs="Arial"/>
          <w:lang w:val="fr-FR"/>
        </w:rPr>
      </w:pPr>
    </w:p>
    <w:p w:rsidR="006B70F3" w:rsidRPr="00842EDE" w:rsidRDefault="009B60A6" w:rsidP="006B70F3">
      <w:pPr>
        <w:spacing w:after="0" w:line="240" w:lineRule="auto"/>
        <w:jc w:val="center"/>
        <w:rPr>
          <w:rFonts w:ascii="Arial" w:hAnsi="Arial" w:cs="Arial"/>
          <w:lang w:val="fr-FR"/>
        </w:rPr>
      </w:pPr>
      <w:proofErr w:type="gramStart"/>
      <w:r>
        <w:rPr>
          <w:rFonts w:ascii="Arial" w:hAnsi="Arial" w:cs="Arial"/>
          <w:lang w:val="fr-FR"/>
        </w:rPr>
        <w:t>en</w:t>
      </w:r>
      <w:proofErr w:type="gramEnd"/>
      <w:r>
        <w:rPr>
          <w:rFonts w:ascii="Arial" w:hAnsi="Arial" w:cs="Arial"/>
          <w:lang w:val="fr-FR"/>
        </w:rPr>
        <w:t xml:space="preserve"> séance </w:t>
      </w:r>
      <w:r w:rsidR="006B70F3" w:rsidRPr="00842EDE">
        <w:rPr>
          <w:rFonts w:ascii="Arial" w:hAnsi="Arial" w:cs="Arial"/>
          <w:lang w:val="fr-FR"/>
        </w:rPr>
        <w:t xml:space="preserve">extraordinaire </w:t>
      </w:r>
      <w:r w:rsidR="00C56616">
        <w:rPr>
          <w:rFonts w:ascii="Arial" w:hAnsi="Arial" w:cs="Arial"/>
          <w:lang w:val="fr-FR"/>
        </w:rPr>
        <w:t>du</w:t>
      </w: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  <w:bookmarkStart w:id="0" w:name="_GoBack"/>
      <w:bookmarkEnd w:id="0"/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:rsidR="006B70F3" w:rsidRPr="00842EDE" w:rsidRDefault="006B70F3" w:rsidP="006B70F3">
      <w:pPr>
        <w:spacing w:after="0" w:line="240" w:lineRule="auto"/>
        <w:jc w:val="both"/>
        <w:rPr>
          <w:rFonts w:ascii="Arial" w:hAnsi="Arial" w:cs="Arial"/>
          <w:lang w:val="fr-F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9"/>
        <w:gridCol w:w="2371"/>
        <w:gridCol w:w="2396"/>
        <w:gridCol w:w="2112"/>
      </w:tblGrid>
      <w:tr w:rsidR="006B70F3" w:rsidRPr="00842EDE" w:rsidTr="00A16547">
        <w:tc>
          <w:tcPr>
            <w:tcW w:w="2409" w:type="dxa"/>
            <w:shd w:val="clear" w:color="auto" w:fill="auto"/>
          </w:tcPr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</w:p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  <w:r w:rsidRPr="00842EDE">
              <w:rPr>
                <w:rFonts w:ascii="Arial" w:eastAsia="Times New Roman" w:hAnsi="Arial" w:cs="Arial"/>
                <w:lang w:val="fr-FR"/>
              </w:rPr>
              <w:t>Le secrétaire</w:t>
            </w:r>
          </w:p>
        </w:tc>
        <w:tc>
          <w:tcPr>
            <w:tcW w:w="2371" w:type="dxa"/>
            <w:shd w:val="clear" w:color="auto" w:fill="auto"/>
          </w:tcPr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</w:p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  <w:r w:rsidRPr="00842EDE">
              <w:rPr>
                <w:rFonts w:ascii="Arial" w:eastAsia="Times New Roman" w:hAnsi="Arial" w:cs="Arial"/>
                <w:lang w:val="fr-FR"/>
              </w:rPr>
              <w:t>Le trésorier</w:t>
            </w:r>
          </w:p>
        </w:tc>
        <w:tc>
          <w:tcPr>
            <w:tcW w:w="2396" w:type="dxa"/>
            <w:shd w:val="clear" w:color="auto" w:fill="auto"/>
          </w:tcPr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</w:p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  <w:r w:rsidRPr="00842EDE">
              <w:rPr>
                <w:rFonts w:ascii="Arial" w:eastAsia="Times New Roman" w:hAnsi="Arial" w:cs="Arial"/>
                <w:lang w:val="fr-FR"/>
              </w:rPr>
              <w:t>Les membres</w:t>
            </w:r>
          </w:p>
        </w:tc>
        <w:tc>
          <w:tcPr>
            <w:tcW w:w="2112" w:type="dxa"/>
            <w:shd w:val="clear" w:color="auto" w:fill="auto"/>
          </w:tcPr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</w:p>
          <w:p w:rsidR="006B70F3" w:rsidRPr="00842EDE" w:rsidRDefault="006B70F3" w:rsidP="00A165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fr-FR"/>
              </w:rPr>
            </w:pPr>
            <w:r w:rsidRPr="00842EDE">
              <w:rPr>
                <w:rFonts w:ascii="Arial" w:eastAsia="Times New Roman" w:hAnsi="Arial" w:cs="Arial"/>
                <w:lang w:val="fr-FR"/>
              </w:rPr>
              <w:t>Le Président</w:t>
            </w:r>
          </w:p>
        </w:tc>
      </w:tr>
    </w:tbl>
    <w:p w:rsidR="00102DDF" w:rsidRPr="00842EDE" w:rsidRDefault="00102DDF" w:rsidP="00EA5683">
      <w:pPr>
        <w:tabs>
          <w:tab w:val="left" w:pos="6804"/>
        </w:tabs>
        <w:spacing w:after="0" w:line="240" w:lineRule="auto"/>
        <w:rPr>
          <w:rFonts w:ascii="Arial" w:hAnsi="Arial" w:cs="Arial"/>
          <w:lang w:val="fr-FR"/>
        </w:rPr>
      </w:pPr>
    </w:p>
    <w:sectPr w:rsidR="00102DDF" w:rsidRPr="00842EDE" w:rsidSect="009172AE">
      <w:endnotePr>
        <w:numFmt w:val="decimal"/>
      </w:endnotePr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6F" w:rsidRDefault="0058666F" w:rsidP="000F5670">
      <w:pPr>
        <w:spacing w:after="0" w:line="240" w:lineRule="auto"/>
      </w:pPr>
      <w:r>
        <w:separator/>
      </w:r>
    </w:p>
  </w:endnote>
  <w:endnote w:type="continuationSeparator" w:id="0">
    <w:p w:rsidR="0058666F" w:rsidRDefault="0058666F" w:rsidP="000F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6F" w:rsidRDefault="0058666F" w:rsidP="000F5670">
      <w:pPr>
        <w:spacing w:after="0" w:line="240" w:lineRule="auto"/>
      </w:pPr>
      <w:r>
        <w:separator/>
      </w:r>
    </w:p>
  </w:footnote>
  <w:footnote w:type="continuationSeparator" w:id="0">
    <w:p w:rsidR="0058666F" w:rsidRDefault="0058666F" w:rsidP="000F5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0CB8"/>
    <w:multiLevelType w:val="hybridMultilevel"/>
    <w:tmpl w:val="B0460C6A"/>
    <w:lvl w:ilvl="0" w:tplc="727EC56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AF7A2D"/>
    <w:multiLevelType w:val="hybridMultilevel"/>
    <w:tmpl w:val="19F662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37E3F"/>
    <w:multiLevelType w:val="hybridMultilevel"/>
    <w:tmpl w:val="0E844E9A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3E71B6"/>
    <w:multiLevelType w:val="hybridMultilevel"/>
    <w:tmpl w:val="5212D8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B45B1"/>
    <w:multiLevelType w:val="hybridMultilevel"/>
    <w:tmpl w:val="A5DEC052"/>
    <w:lvl w:ilvl="0" w:tplc="84E000DE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83519C6"/>
    <w:multiLevelType w:val="hybridMultilevel"/>
    <w:tmpl w:val="F1F6F7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B24D8"/>
    <w:multiLevelType w:val="hybridMultilevel"/>
    <w:tmpl w:val="6DCA4F1A"/>
    <w:lvl w:ilvl="0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1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26BAA"/>
    <w:multiLevelType w:val="hybridMultilevel"/>
    <w:tmpl w:val="38C8CF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77D10"/>
    <w:multiLevelType w:val="hybridMultilevel"/>
    <w:tmpl w:val="918AEDAE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7A6BF3"/>
    <w:multiLevelType w:val="hybridMultilevel"/>
    <w:tmpl w:val="0360E0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C06E7"/>
    <w:multiLevelType w:val="hybridMultilevel"/>
    <w:tmpl w:val="286AE0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25E01"/>
    <w:multiLevelType w:val="hybridMultilevel"/>
    <w:tmpl w:val="670E16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80F46"/>
    <w:multiLevelType w:val="hybridMultilevel"/>
    <w:tmpl w:val="094C0F90"/>
    <w:lvl w:ilvl="0" w:tplc="AEF8D3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84DAE"/>
    <w:multiLevelType w:val="hybridMultilevel"/>
    <w:tmpl w:val="5DB0A9E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0643FF"/>
    <w:multiLevelType w:val="hybridMultilevel"/>
    <w:tmpl w:val="A6D244F6"/>
    <w:lvl w:ilvl="0" w:tplc="9D426A98">
      <w:start w:val="1"/>
      <w:numFmt w:val="bullet"/>
      <w:lvlText w:val="∆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A235B"/>
    <w:multiLevelType w:val="hybridMultilevel"/>
    <w:tmpl w:val="D8FE34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0569E"/>
    <w:multiLevelType w:val="hybridMultilevel"/>
    <w:tmpl w:val="446C53A0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48B405E"/>
    <w:multiLevelType w:val="hybridMultilevel"/>
    <w:tmpl w:val="EE0E4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1D6B45"/>
    <w:multiLevelType w:val="hybridMultilevel"/>
    <w:tmpl w:val="6B340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0"/>
  </w:num>
  <w:num w:numId="5">
    <w:abstractNumId w:val="4"/>
  </w:num>
  <w:num w:numId="6">
    <w:abstractNumId w:val="17"/>
  </w:num>
  <w:num w:numId="7">
    <w:abstractNumId w:val="7"/>
  </w:num>
  <w:num w:numId="8">
    <w:abstractNumId w:val="13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18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2F"/>
    <w:rsid w:val="00003B77"/>
    <w:rsid w:val="00052991"/>
    <w:rsid w:val="0009090B"/>
    <w:rsid w:val="000F5670"/>
    <w:rsid w:val="00102DDF"/>
    <w:rsid w:val="00125A4F"/>
    <w:rsid w:val="00126442"/>
    <w:rsid w:val="0013077E"/>
    <w:rsid w:val="0013463D"/>
    <w:rsid w:val="001A7F0D"/>
    <w:rsid w:val="001B0A35"/>
    <w:rsid w:val="001B2A22"/>
    <w:rsid w:val="002365CF"/>
    <w:rsid w:val="003A3D2B"/>
    <w:rsid w:val="004B1D11"/>
    <w:rsid w:val="004D1722"/>
    <w:rsid w:val="0058666F"/>
    <w:rsid w:val="00646750"/>
    <w:rsid w:val="00683948"/>
    <w:rsid w:val="006B70F3"/>
    <w:rsid w:val="006C792F"/>
    <w:rsid w:val="006D3669"/>
    <w:rsid w:val="00741488"/>
    <w:rsid w:val="0076251D"/>
    <w:rsid w:val="007A6FBB"/>
    <w:rsid w:val="008154F1"/>
    <w:rsid w:val="0081598C"/>
    <w:rsid w:val="008162BD"/>
    <w:rsid w:val="00842EDE"/>
    <w:rsid w:val="008911CF"/>
    <w:rsid w:val="008D4F24"/>
    <w:rsid w:val="008E6EC5"/>
    <w:rsid w:val="008F54B9"/>
    <w:rsid w:val="009055BA"/>
    <w:rsid w:val="009172AE"/>
    <w:rsid w:val="00931620"/>
    <w:rsid w:val="00964B20"/>
    <w:rsid w:val="009B60A6"/>
    <w:rsid w:val="00A3045C"/>
    <w:rsid w:val="00A30F79"/>
    <w:rsid w:val="00A31B58"/>
    <w:rsid w:val="00AC6391"/>
    <w:rsid w:val="00AD3773"/>
    <w:rsid w:val="00BA4F7C"/>
    <w:rsid w:val="00C47DE9"/>
    <w:rsid w:val="00C56616"/>
    <w:rsid w:val="00C64D0F"/>
    <w:rsid w:val="00C94151"/>
    <w:rsid w:val="00D07483"/>
    <w:rsid w:val="00DC2059"/>
    <w:rsid w:val="00E731E9"/>
    <w:rsid w:val="00EA5683"/>
    <w:rsid w:val="00F30699"/>
    <w:rsid w:val="00FE441B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2B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rsid w:val="008E6EC5"/>
    <w:rPr>
      <w:rFonts w:eastAsia="Times New Roman"/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8E6EC5"/>
    <w:pPr>
      <w:spacing w:after="200" w:line="276" w:lineRule="auto"/>
    </w:pPr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6C792F"/>
    <w:pPr>
      <w:ind w:left="720"/>
      <w:contextualSpacing/>
    </w:pPr>
  </w:style>
  <w:style w:type="table" w:styleId="Grilledutableau">
    <w:name w:val="Table Grid"/>
    <w:basedOn w:val="TableauNorm1"/>
    <w:uiPriority w:val="99"/>
    <w:rsid w:val="00BA4F7C"/>
    <w:pPr>
      <w:spacing w:after="0" w:line="240" w:lineRule="auto"/>
    </w:pPr>
    <w:rPr>
      <w:rFonts w:eastAsia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debasd">
    <w:name w:val="Note de bas d"/>
    <w:basedOn w:val="Normal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Marquenotebasde">
    <w:name w:val="Marque note bas de"/>
    <w:uiPriority w:val="99"/>
    <w:semiHidden/>
    <w:rsid w:val="000F5670"/>
    <w:rPr>
      <w:rFonts w:cs="Times New Roman"/>
      <w:vertAlign w:val="superscript"/>
    </w:rPr>
  </w:style>
  <w:style w:type="character" w:customStyle="1" w:styleId="NotedebasdepageCar">
    <w:name w:val="Note de bas de page Car"/>
    <w:uiPriority w:val="99"/>
    <w:semiHidden/>
    <w:rsid w:val="000F5670"/>
    <w:rPr>
      <w:rFonts w:cs="Times New Roman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0F5670"/>
    <w:rPr>
      <w:rFonts w:cs="Times New Roman"/>
      <w:sz w:val="20"/>
      <w:szCs w:val="20"/>
    </w:rPr>
  </w:style>
  <w:style w:type="character" w:customStyle="1" w:styleId="Marquedenotede">
    <w:name w:val="Marque de note de"/>
    <w:uiPriority w:val="99"/>
    <w:semiHidden/>
    <w:rsid w:val="000F5670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646750"/>
    <w:pPr>
      <w:spacing w:after="0" w:line="240" w:lineRule="auto"/>
    </w:pPr>
    <w:rPr>
      <w:sz w:val="20"/>
      <w:szCs w:val="20"/>
    </w:rPr>
  </w:style>
  <w:style w:type="character" w:customStyle="1" w:styleId="NotedebasdepageCar1">
    <w:name w:val="Note de bas de page Car1"/>
    <w:link w:val="Notedebasdepage"/>
    <w:uiPriority w:val="99"/>
    <w:semiHidden/>
    <w:rsid w:val="00646750"/>
    <w:rPr>
      <w:sz w:val="20"/>
      <w:szCs w:val="20"/>
      <w:lang w:val="fr-BE" w:eastAsia="en-US"/>
    </w:rPr>
  </w:style>
  <w:style w:type="character" w:styleId="Appelnotedebasdep">
    <w:name w:val="footnote reference"/>
    <w:uiPriority w:val="99"/>
    <w:semiHidden/>
    <w:unhideWhenUsed/>
    <w:rsid w:val="006467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2B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3">
    <w:name w:val="Tableau Norm3"/>
    <w:uiPriority w:val="99"/>
    <w:semiHidden/>
    <w:rsid w:val="008E6EC5"/>
    <w:rPr>
      <w:rFonts w:eastAsia="Times New Roman"/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8E6EC5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8E6EC5"/>
    <w:pPr>
      <w:spacing w:after="200" w:line="276" w:lineRule="auto"/>
    </w:pPr>
    <w:rPr>
      <w:rFonts w:eastAsia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6C792F"/>
    <w:pPr>
      <w:ind w:left="720"/>
      <w:contextualSpacing/>
    </w:pPr>
  </w:style>
  <w:style w:type="table" w:styleId="Grilledutableau">
    <w:name w:val="Table Grid"/>
    <w:basedOn w:val="TableauNorm1"/>
    <w:uiPriority w:val="99"/>
    <w:rsid w:val="00BA4F7C"/>
    <w:pPr>
      <w:spacing w:after="0" w:line="240" w:lineRule="auto"/>
    </w:pPr>
    <w:rPr>
      <w:rFonts w:eastAsia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debasd">
    <w:name w:val="Note de bas d"/>
    <w:basedOn w:val="Normal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Marquenotebasde">
    <w:name w:val="Marque note bas de"/>
    <w:uiPriority w:val="99"/>
    <w:semiHidden/>
    <w:rsid w:val="000F5670"/>
    <w:rPr>
      <w:rFonts w:cs="Times New Roman"/>
      <w:vertAlign w:val="superscript"/>
    </w:rPr>
  </w:style>
  <w:style w:type="character" w:customStyle="1" w:styleId="NotedebasdepageCar">
    <w:name w:val="Note de bas de page Car"/>
    <w:uiPriority w:val="99"/>
    <w:semiHidden/>
    <w:rsid w:val="000F5670"/>
    <w:rPr>
      <w:rFonts w:cs="Times New Roman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rsid w:val="000F567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0F5670"/>
    <w:rPr>
      <w:rFonts w:cs="Times New Roman"/>
      <w:sz w:val="20"/>
      <w:szCs w:val="20"/>
    </w:rPr>
  </w:style>
  <w:style w:type="character" w:customStyle="1" w:styleId="Marquedenotede">
    <w:name w:val="Marque de note de"/>
    <w:uiPriority w:val="99"/>
    <w:semiHidden/>
    <w:rsid w:val="000F5670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646750"/>
    <w:pPr>
      <w:spacing w:after="0" w:line="240" w:lineRule="auto"/>
    </w:pPr>
    <w:rPr>
      <w:sz w:val="20"/>
      <w:szCs w:val="20"/>
    </w:rPr>
  </w:style>
  <w:style w:type="character" w:customStyle="1" w:styleId="NotedebasdepageCar1">
    <w:name w:val="Note de bas de page Car1"/>
    <w:link w:val="Notedebasdepage"/>
    <w:uiPriority w:val="99"/>
    <w:semiHidden/>
    <w:rsid w:val="00646750"/>
    <w:rPr>
      <w:sz w:val="20"/>
      <w:szCs w:val="20"/>
      <w:lang w:val="fr-BE" w:eastAsia="en-US"/>
    </w:rPr>
  </w:style>
  <w:style w:type="character" w:styleId="Appelnotedebasdep">
    <w:name w:val="footnote reference"/>
    <w:uiPriority w:val="99"/>
    <w:semiHidden/>
    <w:unhideWhenUsed/>
    <w:rsid w:val="006467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C7CCC-669D-4237-A932-1A9BE080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</vt:lpstr>
    </vt:vector>
  </TitlesOfParts>
  <Company>ÉVÊCHÉ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Sarah Fourneaux</dc:creator>
  <cp:lastModifiedBy>Loris Resinelli</cp:lastModifiedBy>
  <cp:revision>3</cp:revision>
  <dcterms:created xsi:type="dcterms:W3CDTF">2017-09-28T07:57:00Z</dcterms:created>
  <dcterms:modified xsi:type="dcterms:W3CDTF">2019-09-27T11:34:00Z</dcterms:modified>
</cp:coreProperties>
</file>