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028ED3" wp14:editId="042E0A00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028ED3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A6731C" w:rsidRPr="00654130" w:rsidRDefault="00A6731C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2848" behindDoc="0" locked="0" layoutInCell="0" allowOverlap="1" wp14:anchorId="75425134" wp14:editId="0C32225E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5D93C205" wp14:editId="08872E5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31C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A6731C" w:rsidRPr="00520D60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93C205" id="Text Box 323" o:spid="_x0000_s1027" type="#_x0000_t202" style="position:absolute;left:0;text-align:left;margin-left:-42.05pt;margin-top:5.65pt;width:122.4pt;height:3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A6731C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A6731C" w:rsidRPr="00520D60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45D79980" wp14:editId="7B288C1A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39A656" id="Line 3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A96BC4" wp14:editId="74983E6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 – PERSONNES MORALES</w:t>
                                  </w:r>
                                </w:p>
                                <w:p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  <w:p w:rsidR="00A6731C" w:rsidRPr="00727F1D" w:rsidRDefault="00A6731C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A96BC4" id="Text Box 321" o:spid="_x0000_s1028" type="#_x0000_t202" style="position:absolute;margin-left:-1.25pt;margin-top:4.7pt;width:323.2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7F1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 – PERSONNES MORALES</w:t>
                            </w:r>
                          </w:p>
                          <w:p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27F1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  <w:p w:rsidR="00A6731C" w:rsidRPr="00727F1D" w:rsidRDefault="00A6731C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F9EED88" wp14:editId="5F0B3479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C20901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bookmarkStart w:id="0" w:name="_GoBack"/>
            <w:bookmarkEnd w:id="0"/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44FF630" wp14:editId="4AA478A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AF4312" id="PIJL-RECHTS 295" o:spid="_x0000_s1026" type="#_x0000_t13" style="position:absolute;margin-left:102.6pt;margin-top:15.1pt;width:16.8pt;height:8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1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1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D4FDAF4" wp14:editId="0B8F929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A84B65" id="PIJL-RECHTS 296" o:spid="_x0000_s1026" type="#_x0000_t13" style="position:absolute;margin-left:91.15pt;margin-top:1.7pt;width:16.8pt;height:8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</w:t>
            </w:r>
            <w:proofErr w:type="gramStart"/>
            <w:r w:rsidR="007624C1" w:rsidRPr="001C0B85">
              <w:rPr>
                <w:rFonts w:ascii="Arial" w:hAnsi="Arial"/>
                <w:sz w:val="20"/>
              </w:rPr>
              <w:t xml:space="preserve">d'une </w:t>
            </w:r>
            <w:proofErr w:type="gramEnd"/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2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BD3C25">
              <w:rPr>
                <w:rFonts w:ascii="Arial" w:hAnsi="Arial"/>
                <w:sz w:val="20"/>
              </w:rPr>
            </w:r>
            <w:r w:rsidR="00BD3C25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3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BD3C25">
              <w:rPr>
                <w:rFonts w:ascii="Arial" w:hAnsi="Arial"/>
                <w:sz w:val="20"/>
              </w:rPr>
            </w:r>
            <w:r w:rsidR="00BD3C25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3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9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10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2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8A123D" wp14:editId="63EAB5A1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A123D" id="Text Box 333" o:spid="_x0000_s1029" type="#_x0000_t202" style="position:absolute;margin-left:356.75pt;margin-top:-15.15pt;width:90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E46CAEA" wp14:editId="3CE33C4A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A6731C" w:rsidRDefault="00A6731C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A6731C" w:rsidRPr="007337AC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6CAEA" id="Text Box 220" o:spid="_x0000_s1030" type="#_x0000_t202" style="position:absolute;margin-left:-68.05pt;margin-top:775.5pt;width:523.8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A6731C" w:rsidRDefault="00A6731C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7337AC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48CAF15" wp14:editId="5425AE6A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0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CAF15" id="Text Box 209" o:spid="_x0000_s1031" type="#_x0000_t202" style="position:absolute;margin-left:-70.3pt;margin-top:-18.15pt;width:526.05pt;height:8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A6731C" w:rsidRDefault="00A6731C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BE" w:eastAsia="fr-BE"/>
        </w:rPr>
        <w:drawing>
          <wp:anchor distT="0" distB="0" distL="114300" distR="114300" simplePos="0" relativeHeight="251661824" behindDoc="0" locked="0" layoutInCell="0" allowOverlap="1" wp14:anchorId="44A10707" wp14:editId="70976E4F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C6FB393" wp14:editId="6448F760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FB393" id="Text Box 15" o:spid="_x0000_s1032" type="#_x0000_t202" style="position:absolute;margin-left:42.55pt;margin-top:85.05pt;width:252.3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1C0B85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</w:r>
      <w:proofErr w:type="gramStart"/>
      <w:r w:rsidRPr="001C0B85">
        <w:rPr>
          <w:rFonts w:ascii="Arial" w:hAnsi="Arial"/>
          <w:b/>
          <w:sz w:val="24"/>
          <w:lang w:val="fr-BE"/>
        </w:rPr>
        <w:t>après</w:t>
      </w:r>
      <w:proofErr w:type="gramEnd"/>
      <w:r w:rsidRPr="001C0B85">
        <w:rPr>
          <w:rFonts w:ascii="Arial" w:hAnsi="Arial"/>
          <w:b/>
          <w:sz w:val="24"/>
          <w:lang w:val="fr-BE"/>
        </w:rPr>
        <w:t xml:space="preserve">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E470A25" wp14:editId="665D1956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B8FEA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A1E7AA" wp14:editId="0A411C0F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31C" w:rsidRPr="00912363" w:rsidRDefault="00A6731C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:rsidR="00A6731C" w:rsidRPr="00912363" w:rsidRDefault="00A6731C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A1E7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A6731C" w:rsidRPr="00912363" w:rsidRDefault="00A6731C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A6731C" w:rsidRPr="00912363" w:rsidRDefault="00A6731C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EDE20DF" wp14:editId="2A9FF86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DE20DF" id="Text Box 91" o:spid="_x0000_s1034" type="#_x0000_t202" style="position:absolute;margin-left:-59.55pt;margin-top:10.5pt;width:45.35pt;height: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6098F1D" wp14:editId="47C42380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098F1D" id="Text Box 14" o:spid="_x0000_s1035" type="#_x0000_t202" style="position:absolute;margin-left:326.05pt;margin-top:85.05pt;width:226.75pt;height:85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A92C8C8" wp14:editId="7C2D6DFB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F2F66" id="AutoShape 93" o:spid="_x0000_s1026" type="#_x0000_t13" style="position:absolute;margin-left:-12.75pt;margin-top:3.05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E12167" wp14:editId="58CB69EC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244B66" id="Rectangle 94" o:spid="_x0000_s1026" style="position:absolute;margin-left:-14.2pt;margin-top:3.4pt;width:11.35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A6731C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142663</wp:posOffset>
                </wp:positionV>
                <wp:extent cx="5778500" cy="7594600"/>
                <wp:effectExtent l="0" t="0" r="12700" b="1270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7594600"/>
                          <a:chOff x="0" y="0"/>
                          <a:chExt cx="5778500" cy="7594600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0" y="0"/>
                            <a:ext cx="0" cy="7594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5774267" y="0"/>
                            <a:ext cx="0" cy="757766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0" y="7594600"/>
                            <a:ext cx="577426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BFF6BC2" id="Groep 34" o:spid="_x0000_s1026" style="position:absolute;margin-left:-8.3pt;margin-top:11.25pt;width:455pt;height:598pt;z-index:251725312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">
                <v:line id="Rechte verbindingslijn 30" o:spid="_x0000_s1027" style="position:absolute;visibility:visible;mso-wrap-style:square" from="0,0" to="577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fU8IAAADbAAAADwAAAGRycy9kb3ducmV2LnhtbERPTUsDMRC9C/6HMIKXYrNaqrI2LSKI&#10;pS2CqwePw2bcDd1Mlp20zf775lDw+Hjfi1XynTrSIC6wgftpAYq4DtZxY+Dn+/3uGZREZItdYDIw&#10;ksBqeX21wNKGE3/RsYqNyiEsJRpoY+xLraVuyaNMQ0+cub8weIwZDo22A55yuO/0Q1E8ao+Oc0OL&#10;Pb21VO+rgzeQ9gc3fn7sZOPmo6Tu90mqydaY25v0+gIqUor/4ot7bQ3M8vr8Jf8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fU8IAAADbAAAADwAAAAAAAAAAAAAA&#10;AAChAgAAZHJzL2Rvd25yZXYueG1sUEsFBgAAAAAEAAQA+QAAAJADAAAAAA==&#10;" strokecolor="gray [1629]">
                  <v:stroke dashstyle="dash"/>
                </v:line>
                <v:line id="Rechte verbindingslijn 31" o:spid="_x0000_s1028" style="position:absolute;visibility:visible;mso-wrap-style:square" from="0,0" to="0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6yMUAAADbAAAADwAAAGRycy9kb3ducmV2LnhtbESPX0sDMRDE34V+h7CCL9LmqviHs2kp&#10;gii1CF598HG5rHehl81xm7a5b28Kgo/DzPyGWayS79SRBnGBDcxnBSjiOljHjYGv3cv0EZREZItd&#10;YDIwksBqOblYYGnDiT/pWMVGZQhLiQbaGPtSa6lb8iiz0BNn7ycMHmOWQ6PtgKcM952+KY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6yMUAAADbAAAADwAAAAAAAAAA&#10;AAAAAAChAgAAZHJzL2Rvd25yZXYueG1sUEsFBgAAAAAEAAQA+QAAAJMDAAAAAA==&#10;" strokecolor="gray [1629]">
                  <v:stroke dashstyle="dash"/>
                </v:line>
                <v:line id="Rechte verbindingslijn 32" o:spid="_x0000_s1029" style="position:absolute;visibility:visible;mso-wrap-style:square" from="57742,0" to="57742,75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kv8UAAADbAAAADwAAAGRycy9kb3ducmV2LnhtbESPX0sDMRDE34V+h7CCL9LmrPiHs2kp&#10;gii1CF598HG5rHehl81xm7a5b28Kgo/DzPyGWayS79SRBnGBDdzMClDEdbCOGwNfu5fpIyiJyBa7&#10;wGRgJIHVcnKxwNKGE3/SsYqNyhCWEg20Mfal1lK35FFmoSfO3k8YPMYsh0bbAU8Z7js9L4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kv8UAAADbAAAADwAAAAAAAAAA&#10;AAAAAAChAgAAZHJzL2Rvd25yZXYueG1sUEsFBgAAAAAEAAQA+QAAAJMDAAAAAA==&#10;" strokecolor="gray [1629]">
                  <v:stroke dashstyle="dash"/>
                </v:line>
                <v:line id="Rechte verbindingslijn 33" o:spid="_x0000_s1030" style="position:absolute;visibility:visible;mso-wrap-style:square" from="0,75946" to="57742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byqcUAAADbAAAADwAAAGRycy9kb3ducmV2LnhtbESP3WrCQBSE7wu+w3KE3kjdbRUNqauI&#10;pVBvCv48wEn2NEnNno3ZbZK+vVsQejnMzDfMajPYWnTU+sqxhuepAkGcO1NxoeF8en9KQPiAbLB2&#10;TBp+ycNmPXpYYWpczwfqjqEQEcI+RQ1lCE0qpc9LsuinriGO3pdrLYYo20KaFvsIt7V8UWohLVYc&#10;F0psaFdSfjn+WA3ZpPnk+ZWvyX5YZnauvtVy96b143jYvoIINIT/8L39YTTMZv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byqcUAAADbAAAADwAAAAAAAAAA&#10;AAAAAAChAgAAZHJzL2Rvd25yZXYueG1sUEsFBgAAAAAEAAQA+QAAAJMDAAAAAA==&#10;" strokecolor="black [3200]">
                  <v:stroke dashstyle="dash"/>
                </v:line>
              </v:group>
            </w:pict>
          </mc:Fallback>
        </mc:AlternateContent>
      </w:r>
      <w:r w:rsidR="002347DD" w:rsidRPr="001C0B85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EAB662B" wp14:editId="607B3485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892977" id="Rectangle 17" o:spid="_x0000_s1026" alt="Lichte diagonaal omhoog" style="position:absolute;margin-left:-63.15pt;margin-top:11.1pt;width:51pt;height:59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10" o:title="" type="pattern"/>
                <v:stroke dashstyle="dash"/>
              </v:rect>
            </w:pict>
          </mc:Fallback>
        </mc:AlternateContent>
      </w:r>
    </w:p>
    <w:p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</w:t>
      </w:r>
      <w:proofErr w:type="gramStart"/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proofErr w:type="gramEnd"/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3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</w:t>
      </w:r>
      <w:proofErr w:type="gramStart"/>
      <w:r w:rsidR="007337AC"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="007337AC" w:rsidRPr="001C0B85">
        <w:rPr>
          <w:rFonts w:ascii="Arial" w:hAnsi="Arial"/>
          <w:color w:val="808080"/>
          <w:sz w:val="16"/>
          <w:lang w:val="fr-BE"/>
        </w:rPr>
        <w:t xml:space="preserve">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4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</w:t>
      </w:r>
      <w:proofErr w:type="gramStart"/>
      <w:r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Pr="001C0B85">
        <w:rPr>
          <w:rFonts w:ascii="Arial" w:hAnsi="Arial"/>
          <w:color w:val="808080"/>
          <w:sz w:val="16"/>
          <w:lang w:val="fr-BE"/>
        </w:rPr>
        <w:t xml:space="preserve">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5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6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7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 xml:space="preserve">Objet de </w:t>
      </w:r>
      <w:proofErr w:type="gramStart"/>
      <w:r w:rsidR="007337AC" w:rsidRPr="009B62AF">
        <w:rPr>
          <w:rFonts w:ascii="Arial" w:hAnsi="Arial"/>
          <w:b/>
          <w:color w:val="808080"/>
          <w:u w:val="single"/>
          <w:lang w:val="nl-BE"/>
        </w:rPr>
        <w:t>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proofErr w:type="gramEnd"/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:rsidR="00DE3D1B" w:rsidRDefault="00297467" w:rsidP="00016C70">
      <w:pPr>
        <w:pStyle w:val="Tekst"/>
        <w:ind w:right="140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9"/>
    </w:p>
    <w:p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1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CC0A78E" wp14:editId="35E8D917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A6731C" w:rsidRDefault="00A6731C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A6731C" w:rsidRPr="0088011D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0A78E" id="Text Box 227" o:spid="_x0000_s1036" type="#_x0000_t202" style="position:absolute;left:0;text-align:left;margin-left:-66.25pt;margin-top:773.95pt;width:522pt;height:36.0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A6731C" w:rsidRDefault="00A6731C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88011D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0DD0D6A" wp14:editId="7B586EFA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A6731C" w:rsidRDefault="00A6731C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D0D6A" id="Text Box 224" o:spid="_x0000_s1037" type="#_x0000_t202" style="position:absolute;left:0;text-align:left;margin-left:-60.6pt;margin-top:28.8pt;width:45.35pt;height:5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 w:rsidP="0088011D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A6731C" w:rsidRDefault="00A6731C">
                      <w:pPr>
                        <w:pStyle w:val="Plattetekst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AA65400" wp14:editId="29F13C1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0E6FBC" id="Rectangle 226" o:spid="_x0000_s1026" alt="Lichte diagonaal omhoog" style="position:absolute;margin-left:-63.2pt;margin-top:45.2pt;width:51pt;height:728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10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69C4CFA" wp14:editId="5541D2E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FF408" id="AutoShape 225" o:spid="_x0000_s1026" type="#_x0000_t80" style="position:absolute;margin-left:-63.2pt;margin-top:27.2pt;width:51pt;height:79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9440D8E" wp14:editId="22C8D82E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410223" id="Rectangle 223" o:spid="_x0000_s1026" style="position:absolute;margin-left:102.9pt;margin-top:45.2pt;width:453.55pt;height:728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7DF8A3" wp14:editId="2CB88292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DF8A3" id="Text Box 334" o:spid="_x0000_s1038" type="#_x0000_t202" style="position:absolute;margin-left:401.15pt;margin-top:-7.7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3872" behindDoc="0" locked="0" layoutInCell="0" allowOverlap="1" wp14:anchorId="3D75F075" wp14:editId="7096950A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A775B92" wp14:editId="1000CB0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B5DFEA" id="Line 1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978AC79" wp14:editId="757D5FE4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8FFCA5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5D4A809" wp14:editId="2A3F450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31C" w:rsidRDefault="00A6731C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:rsidR="00A6731C" w:rsidRDefault="00A673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D4A809" id="Text Box 221" o:spid="_x0000_s1039" type="#_x0000_t202" style="position:absolute;left:0;text-align:left;margin-left:-42.1pt;margin-top:14.85pt;width:122.4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A6731C" w:rsidRDefault="00A6731C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A6731C" w:rsidRDefault="00A6731C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46E1C6" wp14:editId="32503B6D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29794B" id="Line 17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B049DE9" wp14:editId="0B2AE14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1C" w:rsidRPr="00FE0C22" w:rsidRDefault="00A6731C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049DE9" id="Tekstvak 2" o:spid="_x0000_s1040" type="#_x0000_t202" style="position:absolute;left:0;text-align:left;margin-left:5.35pt;margin-top:2.25pt;width:81.75pt;height:33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A6731C" w:rsidRPr="00FE0C22" w:rsidRDefault="00A6731C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10BD95" wp14:editId="2845A25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00F201" id="PIJL-RECHTS 24" o:spid="_x0000_s1026" type="#_x0000_t13" style="position:absolute;margin-left:91.9pt;margin-top:3.75pt;width:16.8pt;height: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B7005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</w:t>
            </w:r>
            <w:proofErr w:type="gramStart"/>
            <w:r>
              <w:rPr>
                <w:rFonts w:ascii="Arial" w:hAnsi="Arial"/>
                <w:sz w:val="20"/>
              </w:rPr>
              <w:t>le</w:t>
            </w:r>
            <w:proofErr w:type="gramEnd"/>
            <w:r>
              <w:rPr>
                <w:rFonts w:ascii="Arial" w:hAnsi="Arial"/>
                <w:sz w:val="20"/>
              </w:rPr>
              <w:t xml:space="preserve">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B7005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272D48E" wp14:editId="5A510E5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2ACC14" id="PIJL-RECHTS 293" o:spid="_x0000_s1026" type="#_x0000_t13" style="position:absolute;margin-left:91pt;margin-top:22.8pt;width:16.7pt;height:8.75pt;rotation:894108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œuvre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la politique </w:t>
            </w:r>
          </w:p>
          <w:p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générale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C9EB792" wp14:editId="4FF551F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79F105" id="PIJL-RECHTS 289" o:spid="_x0000_s1026" type="#_x0000_t13" style="position:absolute;margin-left:90.55pt;margin-top:5.95pt;width:16.8pt;height:8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>ersonnes</w:t>
            </w:r>
            <w:proofErr w:type="gramEnd"/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B7005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1BA6901" wp14:editId="175B3C3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9BF162" id="PIJL-RECHTS 292" o:spid="_x0000_s1026" type="#_x0000_t13" style="position:absolute;margin-left:90.7pt;margin-top:.5pt;width:16.7pt;height: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BD3C25">
              <w:rPr>
                <w:lang w:val="fr-BE"/>
              </w:rPr>
            </w:r>
            <w:r w:rsidR="00BD3C25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B7005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B7005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proofErr w:type="gramStart"/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  <w:proofErr w:type="gramEnd"/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B7005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 xml:space="preserve">Fait </w:t>
            </w:r>
            <w:proofErr w:type="gramStart"/>
            <w:r w:rsidR="00842B8A" w:rsidRPr="00850727">
              <w:rPr>
                <w:lang w:val="fr-BE"/>
              </w:rPr>
              <w:t>à</w:t>
            </w:r>
            <w:r w:rsidR="00B70057">
              <w:rPr>
                <w:lang w:val="fr-BE"/>
              </w:rPr>
              <w:t xml:space="preserve"> </w:t>
            </w:r>
            <w:proofErr w:type="gramEnd"/>
            <w:r w:rsidR="00B70057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70057" w:rsidRPr="001C0B85">
              <w:rPr>
                <w:lang w:val="fr-BE"/>
              </w:rPr>
            </w:r>
            <w:r w:rsidR="00B70057" w:rsidRPr="001C0B85">
              <w:rPr>
                <w:lang w:val="fr-BE"/>
              </w:rPr>
              <w:fldChar w:fldCharType="separate"/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2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25" w:rsidRDefault="00BD3C25" w:rsidP="00DE3D1B">
      <w:pPr>
        <w:pStyle w:val="Notedefin"/>
      </w:pPr>
      <w:r>
        <w:separator/>
      </w:r>
    </w:p>
  </w:endnote>
  <w:endnote w:type="continuationSeparator" w:id="0">
    <w:p w:rsidR="00BD3C25" w:rsidRDefault="00BD3C25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25" w:rsidRDefault="00BD3C25" w:rsidP="00DE3D1B">
      <w:pPr>
        <w:pStyle w:val="Notedefin"/>
      </w:pPr>
      <w:r>
        <w:separator/>
      </w:r>
    </w:p>
  </w:footnote>
  <w:footnote w:type="continuationSeparator" w:id="0">
    <w:p w:rsidR="00BD3C25" w:rsidRDefault="00BD3C25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1C" w:rsidRDefault="00A6731C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1C" w:rsidRDefault="00A673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A"/>
    <w:rsid w:val="000028BD"/>
    <w:rsid w:val="000055AD"/>
    <w:rsid w:val="00006931"/>
    <w:rsid w:val="00016C70"/>
    <w:rsid w:val="00023073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4BD6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6731C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0057"/>
    <w:rsid w:val="00B7459F"/>
    <w:rsid w:val="00B96064"/>
    <w:rsid w:val="00BB083C"/>
    <w:rsid w:val="00BB7A42"/>
    <w:rsid w:val="00BD3C25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D67DF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4CE6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D234-D00D-4167-B375-C41D1650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mbbs</cp:lastModifiedBy>
  <cp:revision>8</cp:revision>
  <cp:lastPrinted>2015-04-03T09:23:00Z</cp:lastPrinted>
  <dcterms:created xsi:type="dcterms:W3CDTF">2019-04-02T12:56:00Z</dcterms:created>
  <dcterms:modified xsi:type="dcterms:W3CDTF">2019-12-27T10:35:00Z</dcterms:modified>
</cp:coreProperties>
</file>