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F4317" w14:textId="601E186F" w:rsidR="00F36974" w:rsidRPr="00E029CE" w:rsidRDefault="002D26A2" w:rsidP="0050635F">
      <w:pPr>
        <w:tabs>
          <w:tab w:val="left" w:pos="1418"/>
        </w:tabs>
        <w:spacing w:after="0" w:line="240" w:lineRule="auto"/>
        <w:jc w:val="center"/>
        <w:rPr>
          <w:rFonts w:ascii="Times New Roman" w:hAnsi="Times New Roman" w:cs="Times New Roman"/>
          <w:sz w:val="24"/>
          <w:szCs w:val="24"/>
          <w:u w:val="single"/>
          <w:lang w:val="fr-FR"/>
        </w:rPr>
      </w:pPr>
      <w:r w:rsidRPr="00E029CE">
        <w:rPr>
          <w:rFonts w:ascii="Times New Roman" w:hAnsi="Times New Roman" w:cs="Times New Roman"/>
          <w:sz w:val="24"/>
          <w:szCs w:val="24"/>
          <w:u w:val="single"/>
          <w:lang w:val="fr-FR"/>
        </w:rPr>
        <w:t>Modèle de statuts</w:t>
      </w:r>
    </w:p>
    <w:p w14:paraId="1B6DA7FE" w14:textId="77777777" w:rsidR="002D26A2" w:rsidRPr="00E029CE" w:rsidRDefault="002D26A2" w:rsidP="002D26A2">
      <w:pPr>
        <w:spacing w:after="0" w:line="240" w:lineRule="auto"/>
        <w:rPr>
          <w:rFonts w:ascii="Times New Roman" w:hAnsi="Times New Roman" w:cs="Times New Roman"/>
          <w:sz w:val="24"/>
          <w:szCs w:val="24"/>
          <w:lang w:val="fr-FR"/>
        </w:rPr>
      </w:pPr>
    </w:p>
    <w:p w14:paraId="58D27E8F" w14:textId="53D3334C" w:rsidR="002D26A2" w:rsidRPr="007117C9" w:rsidRDefault="002D26A2" w:rsidP="002D26A2">
      <w:pPr>
        <w:spacing w:after="0" w:line="240" w:lineRule="auto"/>
        <w:rPr>
          <w:rFonts w:ascii="Times New Roman" w:hAnsi="Times New Roman" w:cs="Times New Roman"/>
          <w:color w:val="808080" w:themeColor="background1" w:themeShade="80"/>
          <w:sz w:val="24"/>
          <w:szCs w:val="24"/>
          <w:lang w:val="fr-FR"/>
        </w:rPr>
      </w:pPr>
    </w:p>
    <w:p w14:paraId="6863BC0E" w14:textId="641319FC" w:rsidR="003F43BB" w:rsidRDefault="007117C9" w:rsidP="002D26A2">
      <w:pPr>
        <w:spacing w:after="0" w:line="240" w:lineRule="auto"/>
        <w:rPr>
          <w:rFonts w:ascii="Times New Roman" w:hAnsi="Times New Roman" w:cs="Times New Roman"/>
          <w:color w:val="808080" w:themeColor="background1" w:themeShade="80"/>
          <w:sz w:val="24"/>
          <w:szCs w:val="24"/>
          <w:lang w:val="fr-FR"/>
        </w:rPr>
      </w:pPr>
      <w:r w:rsidRPr="007117C9">
        <w:rPr>
          <w:rFonts w:ascii="Times New Roman" w:hAnsi="Times New Roman" w:cs="Times New Roman"/>
          <w:color w:val="808080" w:themeColor="background1" w:themeShade="80"/>
          <w:sz w:val="24"/>
          <w:szCs w:val="24"/>
          <w:lang w:val="fr-FR"/>
        </w:rPr>
        <w:t>[Uniquement d</w:t>
      </w:r>
      <w:r w:rsidR="003F43BB" w:rsidRPr="007117C9">
        <w:rPr>
          <w:rFonts w:ascii="Times New Roman" w:hAnsi="Times New Roman" w:cs="Times New Roman"/>
          <w:color w:val="808080" w:themeColor="background1" w:themeShade="80"/>
          <w:sz w:val="24"/>
          <w:szCs w:val="24"/>
          <w:lang w:val="fr-FR"/>
        </w:rPr>
        <w:t>ans le cas d’une constitution d’</w:t>
      </w:r>
      <w:r>
        <w:rPr>
          <w:rFonts w:ascii="Times New Roman" w:hAnsi="Times New Roman" w:cs="Times New Roman"/>
          <w:color w:val="808080" w:themeColor="background1" w:themeShade="80"/>
          <w:sz w:val="24"/>
          <w:szCs w:val="24"/>
          <w:lang w:val="fr-FR"/>
        </w:rPr>
        <w:t>ASBL</w:t>
      </w:r>
      <w:r w:rsidR="003F43BB" w:rsidRPr="007117C9">
        <w:rPr>
          <w:rFonts w:ascii="Times New Roman" w:hAnsi="Times New Roman" w:cs="Times New Roman"/>
          <w:color w:val="808080" w:themeColor="background1" w:themeShade="80"/>
          <w:sz w:val="24"/>
          <w:szCs w:val="24"/>
          <w:lang w:val="fr-FR"/>
        </w:rPr>
        <w:t>]</w:t>
      </w:r>
    </w:p>
    <w:p w14:paraId="62F3E234" w14:textId="77777777" w:rsidR="007117C9" w:rsidRPr="007117C9" w:rsidRDefault="007117C9" w:rsidP="002D26A2">
      <w:pPr>
        <w:spacing w:after="0" w:line="240" w:lineRule="auto"/>
        <w:rPr>
          <w:rFonts w:ascii="Times New Roman" w:hAnsi="Times New Roman" w:cs="Times New Roman"/>
          <w:color w:val="808080" w:themeColor="background1" w:themeShade="80"/>
          <w:sz w:val="24"/>
          <w:szCs w:val="24"/>
          <w:lang w:val="fr-FR"/>
        </w:rPr>
      </w:pPr>
    </w:p>
    <w:p w14:paraId="1E4E1223" w14:textId="77777777" w:rsidR="002D26A2" w:rsidRPr="003F43BB" w:rsidRDefault="002D26A2" w:rsidP="002D26A2">
      <w:pPr>
        <w:spacing w:after="0" w:line="240" w:lineRule="auto"/>
        <w:rPr>
          <w:rFonts w:ascii="Times New Roman" w:hAnsi="Times New Roman" w:cs="Times New Roman"/>
          <w:color w:val="808080" w:themeColor="background1" w:themeShade="80"/>
          <w:sz w:val="24"/>
          <w:szCs w:val="24"/>
          <w:lang w:val="fr-FR"/>
        </w:rPr>
      </w:pPr>
      <w:r w:rsidRPr="003F43BB">
        <w:rPr>
          <w:rFonts w:ascii="Times New Roman" w:hAnsi="Times New Roman" w:cs="Times New Roman"/>
          <w:color w:val="808080" w:themeColor="background1" w:themeShade="80"/>
          <w:sz w:val="24"/>
          <w:szCs w:val="24"/>
          <w:lang w:val="fr-FR"/>
        </w:rPr>
        <w:t>ASBL………………………………………………………………</w:t>
      </w:r>
      <w:proofErr w:type="gramStart"/>
      <w:r w:rsidRPr="003F43BB">
        <w:rPr>
          <w:rFonts w:ascii="Times New Roman" w:hAnsi="Times New Roman" w:cs="Times New Roman"/>
          <w:color w:val="808080" w:themeColor="background1" w:themeShade="80"/>
          <w:sz w:val="24"/>
          <w:szCs w:val="24"/>
          <w:lang w:val="fr-FR"/>
        </w:rPr>
        <w:t>…….</w:t>
      </w:r>
      <w:proofErr w:type="gramEnd"/>
      <w:r w:rsidRPr="003F43BB">
        <w:rPr>
          <w:rFonts w:ascii="Times New Roman" w:hAnsi="Times New Roman" w:cs="Times New Roman"/>
          <w:color w:val="808080" w:themeColor="background1" w:themeShade="80"/>
          <w:sz w:val="24"/>
          <w:szCs w:val="24"/>
          <w:lang w:val="fr-FR"/>
        </w:rPr>
        <w:t>.(Dénomination)</w:t>
      </w:r>
    </w:p>
    <w:p w14:paraId="341A888E" w14:textId="77777777" w:rsidR="002D26A2" w:rsidRPr="003F43BB" w:rsidRDefault="002D26A2" w:rsidP="002D26A2">
      <w:pPr>
        <w:spacing w:after="0" w:line="240" w:lineRule="auto"/>
        <w:rPr>
          <w:rFonts w:ascii="Times New Roman" w:hAnsi="Times New Roman" w:cs="Times New Roman"/>
          <w:color w:val="808080" w:themeColor="background1" w:themeShade="80"/>
          <w:sz w:val="24"/>
          <w:szCs w:val="24"/>
          <w:lang w:val="fr-FR"/>
        </w:rPr>
      </w:pPr>
    </w:p>
    <w:p w14:paraId="78F58021" w14:textId="77777777" w:rsidR="002D26A2" w:rsidRPr="003F43BB" w:rsidRDefault="002D26A2" w:rsidP="002D26A2">
      <w:pPr>
        <w:spacing w:after="0" w:line="240" w:lineRule="auto"/>
        <w:rPr>
          <w:rFonts w:ascii="Times New Roman" w:hAnsi="Times New Roman" w:cs="Times New Roman"/>
          <w:color w:val="808080" w:themeColor="background1" w:themeShade="80"/>
          <w:sz w:val="24"/>
          <w:szCs w:val="24"/>
          <w:lang w:val="fr-FR"/>
        </w:rPr>
      </w:pPr>
      <w:r w:rsidRPr="003F43BB">
        <w:rPr>
          <w:rFonts w:ascii="Times New Roman" w:hAnsi="Times New Roman" w:cs="Times New Roman"/>
          <w:color w:val="808080" w:themeColor="background1" w:themeShade="80"/>
          <w:sz w:val="24"/>
          <w:szCs w:val="24"/>
          <w:lang w:val="fr-FR"/>
        </w:rPr>
        <w:t>………………………………………………………………………</w:t>
      </w:r>
      <w:proofErr w:type="gramStart"/>
      <w:r w:rsidRPr="003F43BB">
        <w:rPr>
          <w:rFonts w:ascii="Times New Roman" w:hAnsi="Times New Roman" w:cs="Times New Roman"/>
          <w:color w:val="808080" w:themeColor="background1" w:themeShade="80"/>
          <w:sz w:val="24"/>
          <w:szCs w:val="24"/>
          <w:lang w:val="fr-FR"/>
        </w:rPr>
        <w:t>…….</w:t>
      </w:r>
      <w:proofErr w:type="gramEnd"/>
      <w:r w:rsidRPr="003F43BB">
        <w:rPr>
          <w:rFonts w:ascii="Times New Roman" w:hAnsi="Times New Roman" w:cs="Times New Roman"/>
          <w:color w:val="808080" w:themeColor="background1" w:themeShade="80"/>
          <w:sz w:val="24"/>
          <w:szCs w:val="24"/>
          <w:lang w:val="fr-FR"/>
        </w:rPr>
        <w:t>(adresse)</w:t>
      </w:r>
    </w:p>
    <w:p w14:paraId="7D417C4D" w14:textId="77777777" w:rsidR="002D26A2" w:rsidRPr="003F43BB" w:rsidRDefault="002D26A2" w:rsidP="002D26A2">
      <w:pPr>
        <w:spacing w:after="0" w:line="240" w:lineRule="auto"/>
        <w:rPr>
          <w:rFonts w:ascii="Times New Roman" w:hAnsi="Times New Roman" w:cs="Times New Roman"/>
          <w:color w:val="808080" w:themeColor="background1" w:themeShade="80"/>
          <w:sz w:val="24"/>
          <w:szCs w:val="24"/>
          <w:lang w:val="fr-FR"/>
        </w:rPr>
      </w:pPr>
    </w:p>
    <w:p w14:paraId="544AA22A" w14:textId="77777777" w:rsidR="002D26A2" w:rsidRPr="003F43BB" w:rsidRDefault="002D26A2" w:rsidP="002D26A2">
      <w:pPr>
        <w:spacing w:after="0" w:line="240" w:lineRule="auto"/>
        <w:rPr>
          <w:rFonts w:ascii="Times New Roman" w:hAnsi="Times New Roman" w:cs="Times New Roman"/>
          <w:color w:val="808080" w:themeColor="background1" w:themeShade="80"/>
          <w:sz w:val="24"/>
          <w:szCs w:val="24"/>
          <w:lang w:val="fr-FR"/>
        </w:rPr>
      </w:pPr>
      <w:r w:rsidRPr="003F43BB">
        <w:rPr>
          <w:rFonts w:ascii="Times New Roman" w:hAnsi="Times New Roman" w:cs="Times New Roman"/>
          <w:color w:val="808080" w:themeColor="background1" w:themeShade="80"/>
          <w:sz w:val="24"/>
          <w:szCs w:val="24"/>
          <w:lang w:val="fr-FR"/>
        </w:rPr>
        <w:t>Entre les soussignés</w:t>
      </w:r>
    </w:p>
    <w:p w14:paraId="4E3BF967" w14:textId="77777777" w:rsidR="002D26A2" w:rsidRPr="003F43BB" w:rsidRDefault="002D26A2" w:rsidP="002D26A2">
      <w:pPr>
        <w:spacing w:after="0" w:line="240" w:lineRule="auto"/>
        <w:rPr>
          <w:rFonts w:ascii="Times New Roman" w:hAnsi="Times New Roman" w:cs="Times New Roman"/>
          <w:color w:val="808080" w:themeColor="background1" w:themeShade="80"/>
          <w:sz w:val="24"/>
          <w:szCs w:val="24"/>
          <w:lang w:val="fr-FR"/>
        </w:rPr>
      </w:pPr>
    </w:p>
    <w:p w14:paraId="6DDBBD95" w14:textId="77777777" w:rsidR="002D26A2" w:rsidRPr="003F43BB" w:rsidRDefault="002D26A2" w:rsidP="002D26A2">
      <w:pPr>
        <w:spacing w:after="0" w:line="240" w:lineRule="auto"/>
        <w:rPr>
          <w:rFonts w:ascii="Times New Roman" w:hAnsi="Times New Roman" w:cs="Times New Roman"/>
          <w:color w:val="808080" w:themeColor="background1" w:themeShade="80"/>
          <w:sz w:val="24"/>
          <w:szCs w:val="24"/>
          <w:lang w:val="fr-FR"/>
        </w:rPr>
      </w:pPr>
      <w:r w:rsidRPr="003F43BB">
        <w:rPr>
          <w:rFonts w:ascii="Times New Roman" w:hAnsi="Times New Roman" w:cs="Times New Roman"/>
          <w:color w:val="808080" w:themeColor="background1" w:themeShade="80"/>
          <w:sz w:val="24"/>
          <w:szCs w:val="24"/>
          <w:lang w:val="fr-FR"/>
        </w:rPr>
        <w:t>1……………………………………………………………………………………………...</w:t>
      </w:r>
    </w:p>
    <w:p w14:paraId="2204DCD1" w14:textId="77777777" w:rsidR="002D26A2" w:rsidRPr="003F43BB" w:rsidRDefault="002D26A2" w:rsidP="002D26A2">
      <w:pPr>
        <w:spacing w:after="0" w:line="240" w:lineRule="auto"/>
        <w:rPr>
          <w:rFonts w:ascii="Times New Roman" w:hAnsi="Times New Roman" w:cs="Times New Roman"/>
          <w:color w:val="808080" w:themeColor="background1" w:themeShade="80"/>
          <w:sz w:val="24"/>
          <w:szCs w:val="24"/>
          <w:lang w:val="fr-FR"/>
        </w:rPr>
      </w:pPr>
    </w:p>
    <w:p w14:paraId="2F97EFC1" w14:textId="77777777" w:rsidR="002D26A2" w:rsidRPr="003F43BB" w:rsidRDefault="002D26A2" w:rsidP="002D26A2">
      <w:pPr>
        <w:spacing w:after="0" w:line="240" w:lineRule="auto"/>
        <w:rPr>
          <w:rFonts w:ascii="Times New Roman" w:hAnsi="Times New Roman" w:cs="Times New Roman"/>
          <w:color w:val="808080" w:themeColor="background1" w:themeShade="80"/>
          <w:sz w:val="24"/>
          <w:szCs w:val="24"/>
          <w:lang w:val="fr-FR"/>
        </w:rPr>
      </w:pPr>
      <w:r w:rsidRPr="003F43BB">
        <w:rPr>
          <w:rFonts w:ascii="Times New Roman" w:hAnsi="Times New Roman" w:cs="Times New Roman"/>
          <w:color w:val="808080" w:themeColor="background1" w:themeShade="80"/>
          <w:sz w:val="24"/>
          <w:szCs w:val="24"/>
          <w:lang w:val="fr-FR"/>
        </w:rPr>
        <w:t>2………………………………………………………………………………………………</w:t>
      </w:r>
    </w:p>
    <w:p w14:paraId="72D590EF" w14:textId="77777777" w:rsidR="002D26A2" w:rsidRPr="003F43BB" w:rsidRDefault="002D26A2" w:rsidP="002D26A2">
      <w:pPr>
        <w:spacing w:after="0" w:line="240" w:lineRule="auto"/>
        <w:rPr>
          <w:rFonts w:ascii="Times New Roman" w:hAnsi="Times New Roman" w:cs="Times New Roman"/>
          <w:color w:val="808080" w:themeColor="background1" w:themeShade="80"/>
          <w:sz w:val="24"/>
          <w:szCs w:val="24"/>
          <w:lang w:val="fr-FR"/>
        </w:rPr>
      </w:pPr>
    </w:p>
    <w:p w14:paraId="06260827" w14:textId="77777777" w:rsidR="002D26A2" w:rsidRPr="003F43BB" w:rsidRDefault="002D26A2" w:rsidP="002D26A2">
      <w:pPr>
        <w:spacing w:after="0" w:line="240" w:lineRule="auto"/>
        <w:rPr>
          <w:rFonts w:ascii="Times New Roman" w:hAnsi="Times New Roman" w:cs="Times New Roman"/>
          <w:color w:val="808080" w:themeColor="background1" w:themeShade="80"/>
          <w:sz w:val="24"/>
          <w:szCs w:val="24"/>
          <w:lang w:val="fr-FR"/>
        </w:rPr>
      </w:pPr>
      <w:r w:rsidRPr="003F43BB">
        <w:rPr>
          <w:rFonts w:ascii="Times New Roman" w:hAnsi="Times New Roman" w:cs="Times New Roman"/>
          <w:color w:val="808080" w:themeColor="background1" w:themeShade="80"/>
          <w:sz w:val="24"/>
          <w:szCs w:val="24"/>
          <w:lang w:val="fr-FR"/>
        </w:rPr>
        <w:t>3………………………………………………………………………………………………</w:t>
      </w:r>
    </w:p>
    <w:p w14:paraId="7C138639" w14:textId="77777777" w:rsidR="002D26A2" w:rsidRPr="003F43BB" w:rsidRDefault="002D26A2" w:rsidP="002D26A2">
      <w:pPr>
        <w:spacing w:after="0" w:line="240" w:lineRule="auto"/>
        <w:rPr>
          <w:rFonts w:ascii="Times New Roman" w:hAnsi="Times New Roman" w:cs="Times New Roman"/>
          <w:color w:val="808080" w:themeColor="background1" w:themeShade="80"/>
          <w:sz w:val="24"/>
          <w:szCs w:val="24"/>
          <w:lang w:val="fr-FR"/>
        </w:rPr>
      </w:pPr>
    </w:p>
    <w:p w14:paraId="1411328B" w14:textId="77777777" w:rsidR="002D26A2" w:rsidRPr="003F43BB" w:rsidRDefault="002D26A2" w:rsidP="002D26A2">
      <w:pPr>
        <w:spacing w:after="0" w:line="240" w:lineRule="auto"/>
        <w:rPr>
          <w:rFonts w:ascii="Times New Roman" w:hAnsi="Times New Roman" w:cs="Times New Roman"/>
          <w:color w:val="808080" w:themeColor="background1" w:themeShade="80"/>
          <w:sz w:val="24"/>
          <w:szCs w:val="24"/>
          <w:lang w:val="fr-FR"/>
        </w:rPr>
      </w:pPr>
      <w:r w:rsidRPr="003F43BB">
        <w:rPr>
          <w:rFonts w:ascii="Times New Roman" w:hAnsi="Times New Roman" w:cs="Times New Roman"/>
          <w:color w:val="808080" w:themeColor="background1" w:themeShade="80"/>
          <w:sz w:val="24"/>
          <w:szCs w:val="24"/>
          <w:lang w:val="fr-FR"/>
        </w:rPr>
        <w:t>4………………………………………………………………………………………………</w:t>
      </w:r>
    </w:p>
    <w:p w14:paraId="72CCBF75" w14:textId="77777777" w:rsidR="002D26A2" w:rsidRPr="003F43BB" w:rsidRDefault="002D26A2" w:rsidP="002D26A2">
      <w:pPr>
        <w:spacing w:after="0" w:line="240" w:lineRule="auto"/>
        <w:rPr>
          <w:rFonts w:ascii="Times New Roman" w:hAnsi="Times New Roman" w:cs="Times New Roman"/>
          <w:color w:val="808080" w:themeColor="background1" w:themeShade="80"/>
          <w:sz w:val="24"/>
          <w:szCs w:val="24"/>
          <w:lang w:val="fr-FR"/>
        </w:rPr>
      </w:pPr>
    </w:p>
    <w:p w14:paraId="33D9D7DA" w14:textId="530D8424" w:rsidR="002D26A2" w:rsidRPr="003F43BB" w:rsidRDefault="002D26A2" w:rsidP="00610121">
      <w:pPr>
        <w:spacing w:after="0" w:line="240" w:lineRule="auto"/>
        <w:jc w:val="both"/>
        <w:rPr>
          <w:rFonts w:ascii="Times New Roman" w:hAnsi="Times New Roman" w:cs="Times New Roman"/>
          <w:color w:val="808080" w:themeColor="background1" w:themeShade="80"/>
          <w:sz w:val="24"/>
          <w:szCs w:val="24"/>
          <w:lang w:val="fr-BE"/>
        </w:rPr>
      </w:pPr>
      <w:r w:rsidRPr="003F43BB">
        <w:rPr>
          <w:rFonts w:ascii="Times New Roman" w:hAnsi="Times New Roman" w:cs="Times New Roman"/>
          <w:color w:val="808080" w:themeColor="background1" w:themeShade="80"/>
          <w:sz w:val="24"/>
          <w:szCs w:val="24"/>
          <w:lang w:val="fr-BE"/>
        </w:rPr>
        <w:t>Pour les personnes physiques, indiquer les noms, prénom et domicile de chaque fondat</w:t>
      </w:r>
      <w:r w:rsidR="00EB3B97" w:rsidRPr="003F43BB">
        <w:rPr>
          <w:rFonts w:ascii="Times New Roman" w:hAnsi="Times New Roman" w:cs="Times New Roman"/>
          <w:color w:val="808080" w:themeColor="background1" w:themeShade="80"/>
          <w:sz w:val="24"/>
          <w:szCs w:val="24"/>
          <w:lang w:val="fr-BE"/>
        </w:rPr>
        <w:t>eur</w:t>
      </w:r>
      <w:r w:rsidR="00947EB2" w:rsidRPr="003F43BB">
        <w:rPr>
          <w:rFonts w:ascii="Times New Roman" w:hAnsi="Times New Roman" w:cs="Times New Roman"/>
          <w:color w:val="808080" w:themeColor="background1" w:themeShade="80"/>
          <w:sz w:val="24"/>
          <w:szCs w:val="24"/>
          <w:lang w:val="fr-BE"/>
        </w:rPr>
        <w:t>.</w:t>
      </w:r>
    </w:p>
    <w:p w14:paraId="473A92D9" w14:textId="77777777" w:rsidR="002D26A2" w:rsidRPr="003F43BB" w:rsidRDefault="002D26A2" w:rsidP="00610121">
      <w:pPr>
        <w:spacing w:after="0" w:line="240" w:lineRule="auto"/>
        <w:jc w:val="both"/>
        <w:rPr>
          <w:rFonts w:ascii="Times New Roman" w:hAnsi="Times New Roman" w:cs="Times New Roman"/>
          <w:color w:val="808080" w:themeColor="background1" w:themeShade="80"/>
          <w:sz w:val="24"/>
          <w:szCs w:val="24"/>
          <w:lang w:val="fr-BE"/>
        </w:rPr>
      </w:pPr>
    </w:p>
    <w:p w14:paraId="2D2061B4" w14:textId="7ACAB1EE" w:rsidR="002D26A2" w:rsidRPr="003F43BB" w:rsidRDefault="002D26A2" w:rsidP="00610121">
      <w:pPr>
        <w:spacing w:after="0" w:line="240" w:lineRule="auto"/>
        <w:jc w:val="both"/>
        <w:rPr>
          <w:rFonts w:ascii="Times New Roman" w:hAnsi="Times New Roman" w:cs="Times New Roman"/>
          <w:color w:val="808080" w:themeColor="background1" w:themeShade="80"/>
          <w:sz w:val="24"/>
          <w:szCs w:val="24"/>
          <w:lang w:val="fr-BE"/>
        </w:rPr>
      </w:pPr>
      <w:r w:rsidRPr="003F43BB">
        <w:rPr>
          <w:rFonts w:ascii="Times New Roman" w:hAnsi="Times New Roman" w:cs="Times New Roman"/>
          <w:color w:val="808080" w:themeColor="background1" w:themeShade="80"/>
          <w:sz w:val="24"/>
          <w:szCs w:val="24"/>
          <w:lang w:val="fr-BE"/>
        </w:rPr>
        <w:t>Pour les personnes morales, indiquer sa dénomination, sa forme légale, son numéro d’entreprise et l’adresse de son</w:t>
      </w:r>
      <w:r w:rsidR="00947EB2" w:rsidRPr="003F43BB">
        <w:rPr>
          <w:rFonts w:ascii="Times New Roman" w:hAnsi="Times New Roman" w:cs="Times New Roman"/>
          <w:color w:val="808080" w:themeColor="background1" w:themeShade="80"/>
          <w:sz w:val="24"/>
          <w:szCs w:val="24"/>
          <w:lang w:val="fr-BE"/>
        </w:rPr>
        <w:t xml:space="preserve"> </w:t>
      </w:r>
      <w:r w:rsidRPr="003F43BB">
        <w:rPr>
          <w:rFonts w:ascii="Times New Roman" w:hAnsi="Times New Roman" w:cs="Times New Roman"/>
          <w:color w:val="808080" w:themeColor="background1" w:themeShade="80"/>
          <w:sz w:val="24"/>
          <w:szCs w:val="24"/>
          <w:lang w:val="fr-BE"/>
        </w:rPr>
        <w:t>siège</w:t>
      </w:r>
      <w:r w:rsidR="00B62574" w:rsidRPr="003F43BB">
        <w:rPr>
          <w:rFonts w:ascii="Times New Roman" w:hAnsi="Times New Roman" w:cs="Times New Roman"/>
          <w:color w:val="808080" w:themeColor="background1" w:themeShade="80"/>
          <w:sz w:val="24"/>
          <w:szCs w:val="24"/>
          <w:lang w:val="fr-BE"/>
        </w:rPr>
        <w:t xml:space="preserve"> ainsi que le nom, les prénoms, le domicile et la qualité (par ex. président, administrateur, administrateur délégué) de la personne qui représente la personne morale).</w:t>
      </w:r>
    </w:p>
    <w:p w14:paraId="4D18F99C" w14:textId="522CC324" w:rsidR="00B62574" w:rsidRPr="003F43BB" w:rsidRDefault="00B62574" w:rsidP="00610121">
      <w:pPr>
        <w:spacing w:after="0" w:line="240" w:lineRule="auto"/>
        <w:jc w:val="both"/>
        <w:rPr>
          <w:rFonts w:ascii="Times New Roman" w:hAnsi="Times New Roman" w:cs="Times New Roman"/>
          <w:color w:val="808080" w:themeColor="background1" w:themeShade="80"/>
          <w:sz w:val="24"/>
          <w:szCs w:val="24"/>
          <w:lang w:val="fr-BE"/>
        </w:rPr>
      </w:pPr>
    </w:p>
    <w:p w14:paraId="0E9F8103" w14:textId="6C8B493A" w:rsidR="003F43BB" w:rsidRPr="003F43BB" w:rsidRDefault="00B62574" w:rsidP="00610121">
      <w:pPr>
        <w:spacing w:after="0" w:line="240" w:lineRule="auto"/>
        <w:jc w:val="both"/>
        <w:rPr>
          <w:rFonts w:ascii="Times New Roman" w:hAnsi="Times New Roman" w:cs="Times New Roman"/>
          <w:color w:val="808080" w:themeColor="background1" w:themeShade="80"/>
          <w:sz w:val="24"/>
          <w:szCs w:val="24"/>
          <w:lang w:val="fr-BE"/>
        </w:rPr>
      </w:pPr>
      <w:r w:rsidRPr="003F43BB">
        <w:rPr>
          <w:rFonts w:ascii="Times New Roman" w:hAnsi="Times New Roman" w:cs="Times New Roman"/>
          <w:color w:val="808080" w:themeColor="background1" w:themeShade="80"/>
          <w:sz w:val="24"/>
          <w:szCs w:val="24"/>
          <w:lang w:val="fr-BE"/>
        </w:rPr>
        <w:t xml:space="preserve">Il a été convenu de constituer, entre eux et toutes les personnes qui viendront à en faire partie </w:t>
      </w:r>
      <w:r w:rsidR="00502DED" w:rsidRPr="003F43BB">
        <w:rPr>
          <w:rFonts w:ascii="Times New Roman" w:hAnsi="Times New Roman" w:cs="Times New Roman"/>
          <w:color w:val="808080" w:themeColor="background1" w:themeShade="80"/>
          <w:sz w:val="24"/>
          <w:szCs w:val="24"/>
          <w:lang w:val="fr-BE"/>
        </w:rPr>
        <w:t>par</w:t>
      </w:r>
      <w:r w:rsidRPr="003F43BB">
        <w:rPr>
          <w:rFonts w:ascii="Times New Roman" w:hAnsi="Times New Roman" w:cs="Times New Roman"/>
          <w:color w:val="808080" w:themeColor="background1" w:themeShade="80"/>
          <w:sz w:val="24"/>
          <w:szCs w:val="24"/>
          <w:lang w:val="fr-BE"/>
        </w:rPr>
        <w:t xml:space="preserve"> la suite, une association sans but lucratif conformément au C</w:t>
      </w:r>
      <w:r w:rsidR="00502DED" w:rsidRPr="003F43BB">
        <w:rPr>
          <w:rFonts w:ascii="Times New Roman" w:hAnsi="Times New Roman" w:cs="Times New Roman"/>
          <w:color w:val="808080" w:themeColor="background1" w:themeShade="80"/>
          <w:sz w:val="24"/>
          <w:szCs w:val="24"/>
          <w:lang w:val="fr-BE"/>
        </w:rPr>
        <w:t>o</w:t>
      </w:r>
      <w:r w:rsidRPr="003F43BB">
        <w:rPr>
          <w:rFonts w:ascii="Times New Roman" w:hAnsi="Times New Roman" w:cs="Times New Roman"/>
          <w:color w:val="808080" w:themeColor="background1" w:themeShade="80"/>
          <w:sz w:val="24"/>
          <w:szCs w:val="24"/>
          <w:lang w:val="fr-BE"/>
        </w:rPr>
        <w:t>de des sociétés et des associ</w:t>
      </w:r>
      <w:r w:rsidR="000521C7" w:rsidRPr="003F43BB">
        <w:rPr>
          <w:rFonts w:ascii="Times New Roman" w:hAnsi="Times New Roman" w:cs="Times New Roman"/>
          <w:color w:val="808080" w:themeColor="background1" w:themeShade="80"/>
          <w:sz w:val="24"/>
          <w:szCs w:val="24"/>
          <w:lang w:val="fr-BE"/>
        </w:rPr>
        <w:t>a</w:t>
      </w:r>
      <w:r w:rsidRPr="003F43BB">
        <w:rPr>
          <w:rFonts w:ascii="Times New Roman" w:hAnsi="Times New Roman" w:cs="Times New Roman"/>
          <w:color w:val="808080" w:themeColor="background1" w:themeShade="80"/>
          <w:sz w:val="24"/>
          <w:szCs w:val="24"/>
          <w:lang w:val="fr-BE"/>
        </w:rPr>
        <w:t xml:space="preserve">tions, aux conditions </w:t>
      </w:r>
      <w:r w:rsidR="000521C7" w:rsidRPr="003F43BB">
        <w:rPr>
          <w:rFonts w:ascii="Times New Roman" w:hAnsi="Times New Roman" w:cs="Times New Roman"/>
          <w:color w:val="808080" w:themeColor="background1" w:themeShade="80"/>
          <w:sz w:val="24"/>
          <w:szCs w:val="24"/>
          <w:lang w:val="fr-BE"/>
        </w:rPr>
        <w:t>ci-dessous :</w:t>
      </w:r>
    </w:p>
    <w:p w14:paraId="4E510C2F" w14:textId="77777777" w:rsidR="002D26A2" w:rsidRDefault="002D26A2" w:rsidP="00610121">
      <w:pPr>
        <w:spacing w:after="0" w:line="240" w:lineRule="auto"/>
        <w:jc w:val="both"/>
        <w:rPr>
          <w:rFonts w:ascii="Times New Roman" w:hAnsi="Times New Roman" w:cs="Times New Roman"/>
          <w:sz w:val="24"/>
          <w:szCs w:val="24"/>
          <w:lang w:val="fr-BE"/>
        </w:rPr>
      </w:pPr>
    </w:p>
    <w:p w14:paraId="164D4018" w14:textId="77777777" w:rsidR="002D26A2" w:rsidRPr="002D26A2" w:rsidRDefault="002D26A2" w:rsidP="00610121">
      <w:pPr>
        <w:spacing w:after="0" w:line="240" w:lineRule="auto"/>
        <w:jc w:val="both"/>
        <w:rPr>
          <w:rFonts w:ascii="Times New Roman" w:hAnsi="Times New Roman" w:cs="Times New Roman"/>
          <w:sz w:val="24"/>
          <w:szCs w:val="24"/>
          <w:lang w:val="fr-BE"/>
        </w:rPr>
      </w:pPr>
    </w:p>
    <w:p w14:paraId="2CA0841B" w14:textId="77777777" w:rsidR="002D26A2" w:rsidRDefault="00947EB2" w:rsidP="00610121">
      <w:pPr>
        <w:spacing w:after="0" w:line="240" w:lineRule="auto"/>
        <w:jc w:val="both"/>
        <w:rPr>
          <w:rFonts w:ascii="Times New Roman" w:hAnsi="Times New Roman" w:cs="Times New Roman"/>
          <w:sz w:val="24"/>
          <w:szCs w:val="24"/>
          <w:lang w:val="fr-BE"/>
        </w:rPr>
      </w:pPr>
      <w:r>
        <w:rPr>
          <w:rFonts w:ascii="Times New Roman" w:hAnsi="Times New Roman" w:cs="Times New Roman"/>
          <w:sz w:val="24"/>
          <w:szCs w:val="24"/>
          <w:lang w:val="fr-BE"/>
        </w:rPr>
        <w:t>STATUTS</w:t>
      </w:r>
    </w:p>
    <w:p w14:paraId="24F8B9CE" w14:textId="77777777" w:rsidR="00947EB2" w:rsidRDefault="00947EB2" w:rsidP="00610121">
      <w:pPr>
        <w:spacing w:after="0" w:line="240" w:lineRule="auto"/>
        <w:jc w:val="both"/>
        <w:rPr>
          <w:rFonts w:ascii="Times New Roman" w:hAnsi="Times New Roman" w:cs="Times New Roman"/>
          <w:sz w:val="24"/>
          <w:szCs w:val="24"/>
          <w:lang w:val="fr-BE"/>
        </w:rPr>
      </w:pPr>
    </w:p>
    <w:p w14:paraId="74FCDDF0" w14:textId="41FAAA97" w:rsidR="00947EB2" w:rsidRPr="009B46BC" w:rsidRDefault="00947EB2" w:rsidP="00610121">
      <w:pPr>
        <w:spacing w:after="0" w:line="240" w:lineRule="auto"/>
        <w:jc w:val="both"/>
        <w:rPr>
          <w:rFonts w:ascii="Times New Roman" w:hAnsi="Times New Roman" w:cs="Times New Roman"/>
          <w:b/>
          <w:sz w:val="24"/>
          <w:szCs w:val="24"/>
          <w:lang w:val="fr-BE"/>
        </w:rPr>
      </w:pPr>
      <w:r w:rsidRPr="009B46BC">
        <w:rPr>
          <w:rFonts w:ascii="Times New Roman" w:hAnsi="Times New Roman" w:cs="Times New Roman"/>
          <w:b/>
          <w:sz w:val="24"/>
          <w:szCs w:val="24"/>
          <w:lang w:val="fr-BE"/>
        </w:rPr>
        <w:t>Titre I</w:t>
      </w:r>
      <w:r w:rsidRPr="009B46BC">
        <w:rPr>
          <w:rFonts w:ascii="Times New Roman" w:hAnsi="Times New Roman" w:cs="Times New Roman"/>
          <w:b/>
          <w:sz w:val="24"/>
          <w:szCs w:val="24"/>
          <w:lang w:val="fr-BE"/>
        </w:rPr>
        <w:tab/>
        <w:t>-</w:t>
      </w:r>
      <w:r w:rsidR="00F41A0E">
        <w:rPr>
          <w:rFonts w:ascii="Times New Roman" w:hAnsi="Times New Roman" w:cs="Times New Roman"/>
          <w:b/>
          <w:sz w:val="24"/>
          <w:szCs w:val="24"/>
          <w:lang w:val="fr-BE"/>
        </w:rPr>
        <w:t xml:space="preserve"> </w:t>
      </w:r>
      <w:r w:rsidRPr="009B46BC">
        <w:rPr>
          <w:rFonts w:ascii="Times New Roman" w:hAnsi="Times New Roman" w:cs="Times New Roman"/>
          <w:b/>
          <w:sz w:val="24"/>
          <w:szCs w:val="24"/>
          <w:lang w:val="fr-BE"/>
        </w:rPr>
        <w:t xml:space="preserve">Dénomination - Région du siège </w:t>
      </w:r>
      <w:r w:rsidR="00F41A0E">
        <w:rPr>
          <w:rFonts w:ascii="Times New Roman" w:hAnsi="Times New Roman" w:cs="Times New Roman"/>
          <w:b/>
          <w:sz w:val="24"/>
          <w:szCs w:val="24"/>
          <w:lang w:val="fr-BE"/>
        </w:rPr>
        <w:t>–</w:t>
      </w:r>
      <w:r w:rsidRPr="009B46BC">
        <w:rPr>
          <w:rFonts w:ascii="Times New Roman" w:hAnsi="Times New Roman" w:cs="Times New Roman"/>
          <w:b/>
          <w:sz w:val="24"/>
          <w:szCs w:val="24"/>
          <w:lang w:val="fr-BE"/>
        </w:rPr>
        <w:t xml:space="preserve"> </w:t>
      </w:r>
      <w:r w:rsidR="000521C7">
        <w:rPr>
          <w:rFonts w:ascii="Times New Roman" w:hAnsi="Times New Roman" w:cs="Times New Roman"/>
          <w:b/>
          <w:sz w:val="24"/>
          <w:szCs w:val="24"/>
          <w:lang w:val="fr-BE"/>
        </w:rPr>
        <w:t xml:space="preserve">Registre des Personnes Morales - </w:t>
      </w:r>
      <w:r w:rsidR="00F41A0E">
        <w:rPr>
          <w:rFonts w:ascii="Times New Roman" w:hAnsi="Times New Roman" w:cs="Times New Roman"/>
          <w:b/>
          <w:sz w:val="24"/>
          <w:szCs w:val="24"/>
          <w:lang w:val="fr-BE"/>
        </w:rPr>
        <w:t xml:space="preserve">Adresse électronique – Site internet - </w:t>
      </w:r>
      <w:r w:rsidRPr="009B46BC">
        <w:rPr>
          <w:rFonts w:ascii="Times New Roman" w:hAnsi="Times New Roman" w:cs="Times New Roman"/>
          <w:b/>
          <w:sz w:val="24"/>
          <w:szCs w:val="24"/>
          <w:lang w:val="fr-BE"/>
        </w:rPr>
        <w:t xml:space="preserve">But </w:t>
      </w:r>
      <w:r w:rsidR="00244606">
        <w:rPr>
          <w:rFonts w:ascii="Times New Roman" w:hAnsi="Times New Roman" w:cs="Times New Roman"/>
          <w:b/>
          <w:sz w:val="24"/>
          <w:szCs w:val="24"/>
          <w:lang w:val="fr-BE"/>
        </w:rPr>
        <w:t>-</w:t>
      </w:r>
      <w:r w:rsidRPr="009B46BC">
        <w:rPr>
          <w:rFonts w:ascii="Times New Roman" w:hAnsi="Times New Roman" w:cs="Times New Roman"/>
          <w:b/>
          <w:sz w:val="24"/>
          <w:szCs w:val="24"/>
          <w:lang w:val="fr-BE"/>
        </w:rPr>
        <w:t xml:space="preserve"> Durée</w:t>
      </w:r>
    </w:p>
    <w:p w14:paraId="23DB32AE" w14:textId="77777777" w:rsidR="00947EB2" w:rsidRDefault="00947EB2" w:rsidP="00610121">
      <w:pPr>
        <w:spacing w:after="0" w:line="240" w:lineRule="auto"/>
        <w:jc w:val="both"/>
        <w:rPr>
          <w:rFonts w:ascii="Times New Roman" w:hAnsi="Times New Roman" w:cs="Times New Roman"/>
          <w:sz w:val="24"/>
          <w:szCs w:val="24"/>
          <w:lang w:val="fr-BE"/>
        </w:rPr>
      </w:pPr>
    </w:p>
    <w:p w14:paraId="6D5DC8A8" w14:textId="217FF402" w:rsidR="006E714E" w:rsidRDefault="00947EB2" w:rsidP="00610121">
      <w:pPr>
        <w:tabs>
          <w:tab w:val="left" w:pos="1418"/>
        </w:tabs>
        <w:spacing w:after="0" w:line="240" w:lineRule="auto"/>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Art.1 </w:t>
      </w:r>
      <w:r w:rsidR="006E714E">
        <w:rPr>
          <w:rFonts w:ascii="Times New Roman" w:hAnsi="Times New Roman" w:cs="Times New Roman"/>
          <w:sz w:val="24"/>
          <w:szCs w:val="24"/>
          <w:lang w:val="fr-BE"/>
        </w:rPr>
        <w:t>–</w:t>
      </w:r>
      <w:r>
        <w:rPr>
          <w:rFonts w:ascii="Times New Roman" w:hAnsi="Times New Roman" w:cs="Times New Roman"/>
          <w:sz w:val="24"/>
          <w:szCs w:val="24"/>
          <w:lang w:val="fr-BE"/>
        </w:rPr>
        <w:t xml:space="preserve"> </w:t>
      </w:r>
      <w:r w:rsidR="006E714E">
        <w:rPr>
          <w:rFonts w:ascii="Times New Roman" w:hAnsi="Times New Roman" w:cs="Times New Roman"/>
          <w:sz w:val="24"/>
          <w:szCs w:val="24"/>
          <w:lang w:val="fr-BE"/>
        </w:rPr>
        <w:t>NOM ET FORME</w:t>
      </w:r>
      <w:r>
        <w:rPr>
          <w:rFonts w:ascii="Times New Roman" w:hAnsi="Times New Roman" w:cs="Times New Roman"/>
          <w:sz w:val="24"/>
          <w:szCs w:val="24"/>
          <w:lang w:val="fr-BE"/>
        </w:rPr>
        <w:tab/>
      </w:r>
    </w:p>
    <w:p w14:paraId="73A1CAEC" w14:textId="77777777" w:rsidR="006E714E" w:rsidRDefault="006E714E" w:rsidP="00610121">
      <w:pPr>
        <w:tabs>
          <w:tab w:val="left" w:pos="1418"/>
        </w:tabs>
        <w:spacing w:after="0" w:line="240" w:lineRule="auto"/>
        <w:jc w:val="both"/>
        <w:rPr>
          <w:rFonts w:ascii="Times New Roman" w:hAnsi="Times New Roman" w:cs="Times New Roman"/>
          <w:sz w:val="24"/>
          <w:szCs w:val="24"/>
          <w:lang w:val="fr-BE"/>
        </w:rPr>
      </w:pPr>
    </w:p>
    <w:p w14:paraId="44C0BE81" w14:textId="5320A70D" w:rsidR="006E714E" w:rsidRDefault="006E714E" w:rsidP="006E714E">
      <w:pPr>
        <w:tabs>
          <w:tab w:val="left" w:pos="1418"/>
        </w:tabs>
        <w:spacing w:after="0" w:line="240" w:lineRule="auto"/>
        <w:ind w:left="1418"/>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La </w:t>
      </w:r>
      <w:r w:rsidR="00710166">
        <w:rPr>
          <w:rFonts w:ascii="Times New Roman" w:hAnsi="Times New Roman" w:cs="Times New Roman"/>
          <w:sz w:val="24"/>
          <w:szCs w:val="24"/>
          <w:lang w:val="fr-BE"/>
        </w:rPr>
        <w:t>personne morale</w:t>
      </w:r>
      <w:r>
        <w:rPr>
          <w:rFonts w:ascii="Times New Roman" w:hAnsi="Times New Roman" w:cs="Times New Roman"/>
          <w:sz w:val="24"/>
          <w:szCs w:val="24"/>
          <w:lang w:val="fr-BE"/>
        </w:rPr>
        <w:t xml:space="preserve"> revêt la forme d’une Association Sans But Lucratif. </w:t>
      </w:r>
    </w:p>
    <w:p w14:paraId="3159232C" w14:textId="77777777" w:rsidR="006E714E" w:rsidRDefault="006E714E" w:rsidP="006E714E">
      <w:pPr>
        <w:tabs>
          <w:tab w:val="left" w:pos="1418"/>
        </w:tabs>
        <w:spacing w:after="0" w:line="240" w:lineRule="auto"/>
        <w:ind w:left="1418"/>
        <w:jc w:val="both"/>
        <w:rPr>
          <w:rFonts w:ascii="Times New Roman" w:hAnsi="Times New Roman" w:cs="Times New Roman"/>
          <w:sz w:val="24"/>
          <w:szCs w:val="24"/>
          <w:lang w:val="fr-BE"/>
        </w:rPr>
      </w:pPr>
    </w:p>
    <w:p w14:paraId="2B3405AB" w14:textId="6CB93413" w:rsidR="00947EB2" w:rsidRDefault="006E714E" w:rsidP="006E714E">
      <w:pPr>
        <w:tabs>
          <w:tab w:val="left" w:pos="1418"/>
        </w:tabs>
        <w:spacing w:after="0" w:line="240" w:lineRule="auto"/>
        <w:ind w:left="1418"/>
        <w:jc w:val="both"/>
        <w:rPr>
          <w:rFonts w:ascii="Times New Roman" w:hAnsi="Times New Roman" w:cs="Times New Roman"/>
          <w:sz w:val="24"/>
          <w:szCs w:val="24"/>
          <w:lang w:val="fr-BE"/>
        </w:rPr>
      </w:pPr>
      <w:r>
        <w:rPr>
          <w:rFonts w:ascii="Times New Roman" w:hAnsi="Times New Roman" w:cs="Times New Roman"/>
          <w:sz w:val="24"/>
          <w:szCs w:val="24"/>
          <w:lang w:val="fr-BE"/>
        </w:rPr>
        <w:t>Elle est dénommée</w:t>
      </w:r>
      <w:r w:rsidR="00947EB2">
        <w:rPr>
          <w:rFonts w:ascii="Times New Roman" w:hAnsi="Times New Roman" w:cs="Times New Roman"/>
          <w:sz w:val="24"/>
          <w:szCs w:val="24"/>
          <w:lang w:val="fr-BE"/>
        </w:rPr>
        <w:t xml:space="preserve"> ‘</w:t>
      </w:r>
      <w:r>
        <w:rPr>
          <w:rFonts w:ascii="Times New Roman" w:hAnsi="Times New Roman" w:cs="Times New Roman"/>
          <w:sz w:val="24"/>
          <w:szCs w:val="24"/>
          <w:lang w:val="fr-BE"/>
        </w:rPr>
        <w:t xml:space="preserve">Association des Œuvres Paroissiales de/du </w:t>
      </w:r>
      <w:r w:rsidR="00947EB2">
        <w:rPr>
          <w:rFonts w:ascii="Times New Roman" w:hAnsi="Times New Roman" w:cs="Times New Roman"/>
          <w:sz w:val="24"/>
          <w:szCs w:val="24"/>
          <w:lang w:val="fr-BE"/>
        </w:rPr>
        <w:t>……</w:t>
      </w:r>
      <w:r>
        <w:rPr>
          <w:rFonts w:ascii="Times New Roman" w:hAnsi="Times New Roman" w:cs="Times New Roman"/>
          <w:sz w:val="24"/>
          <w:szCs w:val="24"/>
          <w:lang w:val="fr-BE"/>
        </w:rPr>
        <w:t>……</w:t>
      </w:r>
      <w:proofErr w:type="gramStart"/>
      <w:r>
        <w:rPr>
          <w:rFonts w:ascii="Times New Roman" w:hAnsi="Times New Roman" w:cs="Times New Roman"/>
          <w:sz w:val="24"/>
          <w:szCs w:val="24"/>
          <w:lang w:val="fr-BE"/>
        </w:rPr>
        <w:t>…….</w:t>
      </w:r>
      <w:proofErr w:type="gramEnd"/>
      <w:r w:rsidR="00947EB2">
        <w:rPr>
          <w:rFonts w:ascii="Times New Roman" w:hAnsi="Times New Roman" w:cs="Times New Roman"/>
          <w:sz w:val="24"/>
          <w:szCs w:val="24"/>
          <w:lang w:val="fr-BE"/>
        </w:rPr>
        <w:t>………’</w:t>
      </w:r>
      <w:r>
        <w:rPr>
          <w:rFonts w:ascii="Times New Roman" w:hAnsi="Times New Roman" w:cs="Times New Roman"/>
          <w:sz w:val="24"/>
          <w:szCs w:val="24"/>
          <w:lang w:val="fr-BE"/>
        </w:rPr>
        <w:t>, en abrégé ‘AOP …………….’.</w:t>
      </w:r>
    </w:p>
    <w:p w14:paraId="180FA4AE" w14:textId="2B2D70B8" w:rsidR="003F43BB" w:rsidRDefault="003F43BB" w:rsidP="006E714E">
      <w:pPr>
        <w:tabs>
          <w:tab w:val="left" w:pos="1418"/>
        </w:tabs>
        <w:spacing w:after="0" w:line="240" w:lineRule="auto"/>
        <w:ind w:left="1418"/>
        <w:jc w:val="both"/>
        <w:rPr>
          <w:rFonts w:ascii="Times New Roman" w:hAnsi="Times New Roman" w:cs="Times New Roman"/>
          <w:sz w:val="24"/>
          <w:szCs w:val="24"/>
          <w:lang w:val="fr-BE"/>
        </w:rPr>
      </w:pPr>
    </w:p>
    <w:p w14:paraId="09E57633" w14:textId="37B8DC61" w:rsidR="003F43BB" w:rsidRPr="003F43BB" w:rsidRDefault="003F43BB" w:rsidP="003F43BB">
      <w:pPr>
        <w:spacing w:after="0" w:line="240" w:lineRule="auto"/>
        <w:ind w:left="1418"/>
        <w:jc w:val="both"/>
        <w:rPr>
          <w:rFonts w:ascii="Times New Roman" w:hAnsi="Times New Roman" w:cs="Times New Roman"/>
          <w:color w:val="000000" w:themeColor="text1"/>
          <w:sz w:val="24"/>
          <w:szCs w:val="24"/>
          <w:lang w:val="fr-FR"/>
        </w:rPr>
      </w:pPr>
      <w:r w:rsidRPr="003F43BB">
        <w:rPr>
          <w:rFonts w:ascii="Times New Roman" w:hAnsi="Times New Roman" w:cs="Times New Roman"/>
          <w:color w:val="000000" w:themeColor="text1"/>
          <w:sz w:val="24"/>
          <w:szCs w:val="24"/>
          <w:lang w:val="fr-BE"/>
        </w:rPr>
        <w:t>Tous les actes, factures, annonces, publications et autres pi</w:t>
      </w:r>
      <w:r w:rsidR="008D139A">
        <w:rPr>
          <w:rFonts w:ascii="Times New Roman" w:hAnsi="Times New Roman" w:cs="Times New Roman"/>
          <w:color w:val="000000" w:themeColor="text1"/>
          <w:sz w:val="24"/>
          <w:szCs w:val="24"/>
          <w:lang w:val="fr-BE"/>
        </w:rPr>
        <w:t>èces qui émanent de l’association</w:t>
      </w:r>
      <w:r w:rsidRPr="003F43BB">
        <w:rPr>
          <w:rFonts w:ascii="Times New Roman" w:hAnsi="Times New Roman" w:cs="Times New Roman"/>
          <w:color w:val="000000" w:themeColor="text1"/>
          <w:sz w:val="24"/>
          <w:szCs w:val="24"/>
          <w:lang w:val="fr-BE"/>
        </w:rPr>
        <w:t xml:space="preserve"> mentionnent sa dénomination, précédée ou suivie i</w:t>
      </w:r>
      <w:r w:rsidR="008D139A">
        <w:rPr>
          <w:rFonts w:ascii="Times New Roman" w:hAnsi="Times New Roman" w:cs="Times New Roman"/>
          <w:color w:val="000000" w:themeColor="text1"/>
          <w:sz w:val="24"/>
          <w:szCs w:val="24"/>
          <w:lang w:val="fr-BE"/>
        </w:rPr>
        <w:t>mmédiatement des mots</w:t>
      </w:r>
      <w:proofErr w:type="gramStart"/>
      <w:r w:rsidR="008D139A">
        <w:rPr>
          <w:rFonts w:ascii="Times New Roman" w:hAnsi="Times New Roman" w:cs="Times New Roman"/>
          <w:color w:val="000000" w:themeColor="text1"/>
          <w:sz w:val="24"/>
          <w:szCs w:val="24"/>
          <w:lang w:val="fr-BE"/>
        </w:rPr>
        <w:t xml:space="preserve"> «association</w:t>
      </w:r>
      <w:proofErr w:type="gramEnd"/>
      <w:r w:rsidR="008D139A">
        <w:rPr>
          <w:rFonts w:ascii="Times New Roman" w:hAnsi="Times New Roman" w:cs="Times New Roman"/>
          <w:color w:val="000000" w:themeColor="text1"/>
          <w:sz w:val="24"/>
          <w:szCs w:val="24"/>
          <w:lang w:val="fr-BE"/>
        </w:rPr>
        <w:t xml:space="preserve"> sans but lucratif</w:t>
      </w:r>
      <w:r w:rsidRPr="003F43BB">
        <w:rPr>
          <w:rFonts w:ascii="Times New Roman" w:hAnsi="Times New Roman" w:cs="Times New Roman"/>
          <w:color w:val="000000" w:themeColor="text1"/>
          <w:sz w:val="24"/>
          <w:szCs w:val="24"/>
          <w:lang w:val="fr-BE"/>
        </w:rPr>
        <w:t>», de l’</w:t>
      </w:r>
      <w:r w:rsidR="008D139A">
        <w:rPr>
          <w:rFonts w:ascii="Times New Roman" w:hAnsi="Times New Roman" w:cs="Times New Roman"/>
          <w:color w:val="000000" w:themeColor="text1"/>
          <w:sz w:val="24"/>
          <w:szCs w:val="24"/>
          <w:lang w:val="fr-BE"/>
        </w:rPr>
        <w:t>adresse du siège de l’assoc</w:t>
      </w:r>
      <w:r w:rsidR="0034703E">
        <w:rPr>
          <w:rFonts w:ascii="Times New Roman" w:hAnsi="Times New Roman" w:cs="Times New Roman"/>
          <w:color w:val="000000" w:themeColor="text1"/>
          <w:sz w:val="24"/>
          <w:szCs w:val="24"/>
          <w:lang w:val="fr-BE"/>
        </w:rPr>
        <w:t>i</w:t>
      </w:r>
      <w:r w:rsidR="008D139A">
        <w:rPr>
          <w:rFonts w:ascii="Times New Roman" w:hAnsi="Times New Roman" w:cs="Times New Roman"/>
          <w:color w:val="000000" w:themeColor="text1"/>
          <w:sz w:val="24"/>
          <w:szCs w:val="24"/>
          <w:lang w:val="fr-BE"/>
        </w:rPr>
        <w:t>ation</w:t>
      </w:r>
      <w:r w:rsidRPr="003F43BB">
        <w:rPr>
          <w:rFonts w:ascii="Times New Roman" w:hAnsi="Times New Roman" w:cs="Times New Roman"/>
          <w:color w:val="000000" w:themeColor="text1"/>
          <w:sz w:val="24"/>
          <w:szCs w:val="24"/>
          <w:lang w:val="fr-BE"/>
        </w:rPr>
        <w:t>, de son numéro d’entreprise, de l’indication du tribunal du siège ainsi que toute autre mention rendue obligatoire par la loi.</w:t>
      </w:r>
    </w:p>
    <w:p w14:paraId="0949FD97" w14:textId="77777777" w:rsidR="003F43BB" w:rsidRPr="003F43BB" w:rsidRDefault="003F43BB" w:rsidP="006E714E">
      <w:pPr>
        <w:tabs>
          <w:tab w:val="left" w:pos="1418"/>
        </w:tabs>
        <w:spacing w:after="0" w:line="240" w:lineRule="auto"/>
        <w:ind w:left="1418"/>
        <w:jc w:val="both"/>
        <w:rPr>
          <w:rFonts w:ascii="Times New Roman" w:hAnsi="Times New Roman" w:cs="Times New Roman"/>
          <w:sz w:val="24"/>
          <w:szCs w:val="24"/>
          <w:lang w:val="fr-FR"/>
        </w:rPr>
      </w:pPr>
    </w:p>
    <w:p w14:paraId="05CA3D67" w14:textId="77777777" w:rsidR="00947EB2" w:rsidRDefault="00947EB2" w:rsidP="00610121">
      <w:pPr>
        <w:spacing w:after="0" w:line="240" w:lineRule="auto"/>
        <w:jc w:val="both"/>
        <w:rPr>
          <w:rFonts w:ascii="Times New Roman" w:hAnsi="Times New Roman" w:cs="Times New Roman"/>
          <w:sz w:val="24"/>
          <w:szCs w:val="24"/>
          <w:lang w:val="fr-BE"/>
        </w:rPr>
      </w:pPr>
    </w:p>
    <w:p w14:paraId="1546BCF0" w14:textId="09E57469" w:rsidR="006E714E" w:rsidRDefault="00947EB2" w:rsidP="00610121">
      <w:pPr>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lastRenderedPageBreak/>
        <w:t xml:space="preserve">Art.2 </w:t>
      </w:r>
      <w:r w:rsidR="006E714E">
        <w:rPr>
          <w:rFonts w:ascii="Times New Roman" w:hAnsi="Times New Roman" w:cs="Times New Roman"/>
          <w:sz w:val="24"/>
          <w:szCs w:val="24"/>
          <w:lang w:val="fr-BE"/>
        </w:rPr>
        <w:t>– SIÈGE</w:t>
      </w:r>
    </w:p>
    <w:p w14:paraId="3AA24873" w14:textId="29C06C1D" w:rsidR="00947EB2" w:rsidRDefault="00947EB2" w:rsidP="00610121">
      <w:pPr>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tab/>
      </w:r>
      <w:r>
        <w:rPr>
          <w:rFonts w:ascii="Times New Roman" w:hAnsi="Times New Roman" w:cs="Times New Roman"/>
          <w:sz w:val="24"/>
          <w:szCs w:val="24"/>
          <w:lang w:val="fr-BE"/>
        </w:rPr>
        <w:tab/>
        <w:t>Le s</w:t>
      </w:r>
      <w:r w:rsidR="006E714E">
        <w:rPr>
          <w:rFonts w:ascii="Times New Roman" w:hAnsi="Times New Roman" w:cs="Times New Roman"/>
          <w:sz w:val="24"/>
          <w:szCs w:val="24"/>
          <w:lang w:val="fr-BE"/>
        </w:rPr>
        <w:t xml:space="preserve">iège de l’association est situé </w:t>
      </w:r>
      <w:r>
        <w:rPr>
          <w:rFonts w:ascii="Times New Roman" w:hAnsi="Times New Roman" w:cs="Times New Roman"/>
          <w:sz w:val="24"/>
          <w:szCs w:val="24"/>
          <w:lang w:val="fr-BE"/>
        </w:rPr>
        <w:t>en Région Wallonne</w:t>
      </w:r>
      <w:r w:rsidR="006E714E">
        <w:rPr>
          <w:rFonts w:ascii="Times New Roman" w:hAnsi="Times New Roman" w:cs="Times New Roman"/>
          <w:sz w:val="24"/>
          <w:szCs w:val="24"/>
          <w:lang w:val="fr-BE"/>
        </w:rPr>
        <w:t>.</w:t>
      </w:r>
      <w:r w:rsidR="00911A9A">
        <w:rPr>
          <w:rFonts w:ascii="Times New Roman" w:hAnsi="Times New Roman" w:cs="Times New Roman"/>
          <w:sz w:val="24"/>
          <w:szCs w:val="24"/>
          <w:lang w:val="fr-BE"/>
        </w:rPr>
        <w:t xml:space="preserve"> </w:t>
      </w:r>
    </w:p>
    <w:p w14:paraId="5600513A" w14:textId="56E6FC0C" w:rsidR="007A62C7" w:rsidRDefault="007A62C7" w:rsidP="00610121">
      <w:pPr>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tab/>
        <w:t>L’organe d’administration est habilité à transférer le siège, celui-ci devant se situer</w:t>
      </w:r>
      <w:r w:rsidR="00B006FB">
        <w:rPr>
          <w:rFonts w:ascii="Times New Roman" w:hAnsi="Times New Roman" w:cs="Times New Roman"/>
          <w:sz w:val="24"/>
          <w:szCs w:val="24"/>
          <w:lang w:val="fr-BE"/>
        </w:rPr>
        <w:t> :</w:t>
      </w:r>
    </w:p>
    <w:p w14:paraId="6D79E7AF" w14:textId="26686648" w:rsidR="00B006FB" w:rsidRDefault="00566A86" w:rsidP="00B006FB">
      <w:pPr>
        <w:pStyle w:val="Paragraphedeliste"/>
        <w:numPr>
          <w:ilvl w:val="0"/>
          <w:numId w:val="4"/>
        </w:numPr>
        <w:spacing w:after="0" w:line="240" w:lineRule="auto"/>
        <w:jc w:val="both"/>
        <w:rPr>
          <w:rFonts w:ascii="Times New Roman" w:hAnsi="Times New Roman" w:cs="Times New Roman"/>
          <w:sz w:val="24"/>
          <w:szCs w:val="24"/>
          <w:lang w:val="fr-BE"/>
        </w:rPr>
      </w:pPr>
      <w:proofErr w:type="gramStart"/>
      <w:r>
        <w:rPr>
          <w:rFonts w:ascii="Times New Roman" w:hAnsi="Times New Roman" w:cs="Times New Roman"/>
          <w:sz w:val="24"/>
          <w:szCs w:val="24"/>
          <w:lang w:val="fr-BE"/>
        </w:rPr>
        <w:t>sur</w:t>
      </w:r>
      <w:proofErr w:type="gramEnd"/>
      <w:r w:rsidR="00B006FB">
        <w:rPr>
          <w:rFonts w:ascii="Times New Roman" w:hAnsi="Times New Roman" w:cs="Times New Roman"/>
          <w:sz w:val="24"/>
          <w:szCs w:val="24"/>
          <w:lang w:val="fr-BE"/>
        </w:rPr>
        <w:t xml:space="preserve"> le territoire de l’une des communes faisant partie de son champ d’activité territorial ;</w:t>
      </w:r>
      <w:r>
        <w:rPr>
          <w:rFonts w:ascii="Times New Roman" w:hAnsi="Times New Roman" w:cs="Times New Roman"/>
          <w:sz w:val="24"/>
          <w:szCs w:val="24"/>
          <w:lang w:val="fr-BE"/>
        </w:rPr>
        <w:t xml:space="preserve"> et</w:t>
      </w:r>
    </w:p>
    <w:p w14:paraId="40B450BB" w14:textId="237A5921" w:rsidR="00B006FB" w:rsidRPr="00B006FB" w:rsidRDefault="00566A86" w:rsidP="00B006FB">
      <w:pPr>
        <w:pStyle w:val="Paragraphedeliste"/>
        <w:numPr>
          <w:ilvl w:val="0"/>
          <w:numId w:val="4"/>
        </w:numPr>
        <w:spacing w:after="0" w:line="240" w:lineRule="auto"/>
        <w:jc w:val="both"/>
        <w:rPr>
          <w:rFonts w:ascii="Times New Roman" w:hAnsi="Times New Roman" w:cs="Times New Roman"/>
          <w:sz w:val="24"/>
          <w:szCs w:val="24"/>
          <w:lang w:val="fr-BE"/>
        </w:rPr>
      </w:pPr>
      <w:proofErr w:type="gramStart"/>
      <w:r>
        <w:rPr>
          <w:rFonts w:ascii="Times New Roman" w:hAnsi="Times New Roman" w:cs="Times New Roman"/>
          <w:sz w:val="24"/>
          <w:szCs w:val="24"/>
          <w:lang w:val="fr-BE"/>
        </w:rPr>
        <w:t>dans</w:t>
      </w:r>
      <w:proofErr w:type="gramEnd"/>
      <w:r>
        <w:rPr>
          <w:rFonts w:ascii="Times New Roman" w:hAnsi="Times New Roman" w:cs="Times New Roman"/>
          <w:sz w:val="24"/>
          <w:szCs w:val="24"/>
          <w:lang w:val="fr-BE"/>
        </w:rPr>
        <w:t xml:space="preserve"> le diocèse de Tournai.</w:t>
      </w:r>
    </w:p>
    <w:p w14:paraId="1E5C2A44" w14:textId="383A1982" w:rsidR="00F41A0E" w:rsidRDefault="00F41A0E" w:rsidP="00610121">
      <w:pPr>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                        </w:t>
      </w:r>
    </w:p>
    <w:p w14:paraId="27F16892" w14:textId="4D5DB0F9" w:rsidR="00F41A0E" w:rsidRDefault="00F41A0E" w:rsidP="00610121">
      <w:pPr>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                        Le Registre des Personnes Morales (RPM) est celui du tribunal de l’entreprise d</w:t>
      </w:r>
      <w:r w:rsidR="006E714E">
        <w:rPr>
          <w:rFonts w:ascii="Times New Roman" w:hAnsi="Times New Roman" w:cs="Times New Roman"/>
          <w:sz w:val="24"/>
          <w:szCs w:val="24"/>
          <w:lang w:val="fr-BE"/>
        </w:rPr>
        <w:t xml:space="preserve">u Hainaut, division de ………………... </w:t>
      </w:r>
      <w:r w:rsidR="006E714E" w:rsidRPr="006E714E">
        <w:rPr>
          <w:rFonts w:ascii="Times New Roman" w:hAnsi="Times New Roman" w:cs="Times New Roman"/>
          <w:i/>
          <w:sz w:val="24"/>
          <w:szCs w:val="24"/>
          <w:lang w:val="fr-BE"/>
        </w:rPr>
        <w:t>(Charleroi, Mons ou Tournai).</w:t>
      </w:r>
    </w:p>
    <w:p w14:paraId="4F5414A9" w14:textId="67A97B0C" w:rsidR="00F41A0E" w:rsidRDefault="00F41A0E" w:rsidP="00610121">
      <w:pPr>
        <w:spacing w:after="0" w:line="240" w:lineRule="auto"/>
        <w:ind w:left="1410" w:hanging="1410"/>
        <w:jc w:val="both"/>
        <w:rPr>
          <w:rFonts w:ascii="Times New Roman" w:hAnsi="Times New Roman" w:cs="Times New Roman"/>
          <w:sz w:val="24"/>
          <w:szCs w:val="24"/>
          <w:lang w:val="fr-BE"/>
        </w:rPr>
      </w:pPr>
    </w:p>
    <w:p w14:paraId="6BE26B86" w14:textId="277FCD9F" w:rsidR="00F41A0E" w:rsidRPr="006E714E" w:rsidRDefault="00F41A0E" w:rsidP="00610121">
      <w:pPr>
        <w:spacing w:after="0" w:line="240" w:lineRule="auto"/>
        <w:ind w:left="1410" w:hanging="1410"/>
        <w:jc w:val="both"/>
        <w:rPr>
          <w:rFonts w:ascii="Times New Roman" w:hAnsi="Times New Roman" w:cs="Times New Roman"/>
          <w:i/>
          <w:sz w:val="24"/>
          <w:szCs w:val="24"/>
          <w:lang w:val="fr-BE"/>
        </w:rPr>
      </w:pPr>
      <w:r>
        <w:rPr>
          <w:rFonts w:ascii="Times New Roman" w:hAnsi="Times New Roman" w:cs="Times New Roman"/>
          <w:sz w:val="24"/>
          <w:szCs w:val="24"/>
          <w:lang w:val="fr-BE"/>
        </w:rPr>
        <w:t xml:space="preserve">                        L’adresse électronique…………………………</w:t>
      </w:r>
      <w:r w:rsidR="006E714E">
        <w:rPr>
          <w:rFonts w:ascii="Times New Roman" w:hAnsi="Times New Roman" w:cs="Times New Roman"/>
          <w:sz w:val="24"/>
          <w:szCs w:val="24"/>
          <w:lang w:val="fr-BE"/>
        </w:rPr>
        <w:t xml:space="preserve"> </w:t>
      </w:r>
      <w:r w:rsidR="006E714E">
        <w:rPr>
          <w:rFonts w:ascii="Times New Roman" w:hAnsi="Times New Roman" w:cs="Times New Roman"/>
          <w:i/>
          <w:sz w:val="24"/>
          <w:szCs w:val="24"/>
          <w:lang w:val="fr-BE"/>
        </w:rPr>
        <w:t>(facultatif)</w:t>
      </w:r>
    </w:p>
    <w:p w14:paraId="3A93F85C" w14:textId="59ABBF9B" w:rsidR="00F41A0E" w:rsidRDefault="00F41A0E" w:rsidP="00610121">
      <w:pPr>
        <w:spacing w:after="0" w:line="240" w:lineRule="auto"/>
        <w:ind w:left="1410" w:hanging="1410"/>
        <w:jc w:val="both"/>
        <w:rPr>
          <w:rFonts w:ascii="Times New Roman" w:hAnsi="Times New Roman" w:cs="Times New Roman"/>
          <w:sz w:val="24"/>
          <w:szCs w:val="24"/>
          <w:lang w:val="fr-BE"/>
        </w:rPr>
      </w:pPr>
    </w:p>
    <w:p w14:paraId="2CE28383" w14:textId="61B1727B" w:rsidR="00F41A0E" w:rsidRDefault="00F41A0E" w:rsidP="00610121">
      <w:pPr>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                        Le site internet…………………………………</w:t>
      </w:r>
      <w:r w:rsidR="006E714E">
        <w:rPr>
          <w:rFonts w:ascii="Times New Roman" w:hAnsi="Times New Roman" w:cs="Times New Roman"/>
          <w:sz w:val="24"/>
          <w:szCs w:val="24"/>
          <w:lang w:val="fr-BE"/>
        </w:rPr>
        <w:t xml:space="preserve"> </w:t>
      </w:r>
      <w:r w:rsidR="006E714E">
        <w:rPr>
          <w:rFonts w:ascii="Times New Roman" w:hAnsi="Times New Roman" w:cs="Times New Roman"/>
          <w:i/>
          <w:sz w:val="24"/>
          <w:szCs w:val="24"/>
          <w:lang w:val="fr-BE"/>
        </w:rPr>
        <w:t>(facultatif)</w:t>
      </w:r>
    </w:p>
    <w:p w14:paraId="7EC227CF" w14:textId="77777777" w:rsidR="00947EB2" w:rsidRDefault="00947EB2" w:rsidP="00610121">
      <w:pPr>
        <w:spacing w:after="0" w:line="240" w:lineRule="auto"/>
        <w:ind w:left="1410" w:hanging="1410"/>
        <w:jc w:val="both"/>
        <w:rPr>
          <w:rFonts w:ascii="Times New Roman" w:hAnsi="Times New Roman" w:cs="Times New Roman"/>
          <w:sz w:val="24"/>
          <w:szCs w:val="24"/>
          <w:lang w:val="fr-BE"/>
        </w:rPr>
      </w:pPr>
    </w:p>
    <w:p w14:paraId="679867BC" w14:textId="4F693D54" w:rsidR="006E714E" w:rsidRDefault="00947EB2" w:rsidP="00610121">
      <w:pPr>
        <w:tabs>
          <w:tab w:val="left" w:pos="851"/>
        </w:tabs>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Art. 3 - </w:t>
      </w:r>
      <w:r w:rsidR="009B46BC">
        <w:rPr>
          <w:rFonts w:ascii="Times New Roman" w:hAnsi="Times New Roman" w:cs="Times New Roman"/>
          <w:sz w:val="24"/>
          <w:szCs w:val="24"/>
          <w:lang w:val="fr-BE"/>
        </w:rPr>
        <w:tab/>
      </w:r>
      <w:r w:rsidR="006E714E">
        <w:rPr>
          <w:rFonts w:ascii="Times New Roman" w:hAnsi="Times New Roman" w:cs="Times New Roman"/>
          <w:sz w:val="24"/>
          <w:szCs w:val="24"/>
          <w:lang w:val="fr-BE"/>
        </w:rPr>
        <w:t>BUT DESINTÉRESSÉ ET OBJET</w:t>
      </w:r>
    </w:p>
    <w:p w14:paraId="45A4E576" w14:textId="77777777" w:rsidR="006E714E" w:rsidRDefault="006E714E" w:rsidP="00610121">
      <w:pPr>
        <w:tabs>
          <w:tab w:val="left" w:pos="851"/>
        </w:tabs>
        <w:spacing w:after="0" w:line="240" w:lineRule="auto"/>
        <w:ind w:left="1410" w:hanging="1410"/>
        <w:jc w:val="both"/>
        <w:rPr>
          <w:rFonts w:ascii="Times New Roman" w:hAnsi="Times New Roman" w:cs="Times New Roman"/>
          <w:sz w:val="24"/>
          <w:szCs w:val="24"/>
          <w:lang w:val="fr-BE"/>
        </w:rPr>
      </w:pPr>
    </w:p>
    <w:p w14:paraId="598E9CBA" w14:textId="41D28826" w:rsidR="00947EB2" w:rsidRDefault="00947EB2" w:rsidP="00F455D5">
      <w:pPr>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t>§ 1</w:t>
      </w:r>
      <w:r>
        <w:rPr>
          <w:rFonts w:ascii="Times New Roman" w:hAnsi="Times New Roman" w:cs="Times New Roman"/>
          <w:sz w:val="24"/>
          <w:szCs w:val="24"/>
          <w:lang w:val="fr-BE"/>
        </w:rPr>
        <w:tab/>
        <w:t>L’association a pour but de contribuer au développement de la communauté chrétienne</w:t>
      </w:r>
      <w:r w:rsidR="00240D76">
        <w:rPr>
          <w:rFonts w:ascii="Times New Roman" w:hAnsi="Times New Roman" w:cs="Times New Roman"/>
          <w:sz w:val="24"/>
          <w:szCs w:val="24"/>
          <w:lang w:val="fr-BE"/>
        </w:rPr>
        <w:t xml:space="preserve"> catholique</w:t>
      </w:r>
      <w:r>
        <w:rPr>
          <w:rFonts w:ascii="Times New Roman" w:hAnsi="Times New Roman" w:cs="Times New Roman"/>
          <w:sz w:val="24"/>
          <w:szCs w:val="24"/>
          <w:lang w:val="fr-BE"/>
        </w:rPr>
        <w:t xml:space="preserve"> </w:t>
      </w:r>
      <w:r w:rsidR="00240D76">
        <w:rPr>
          <w:rFonts w:ascii="Times New Roman" w:hAnsi="Times New Roman" w:cs="Times New Roman"/>
          <w:sz w:val="24"/>
          <w:szCs w:val="24"/>
          <w:lang w:val="fr-BE"/>
        </w:rPr>
        <w:t>de l’Unité Pastorale de ………………………</w:t>
      </w:r>
      <w:proofErr w:type="gramStart"/>
      <w:r w:rsidR="00240D76">
        <w:rPr>
          <w:rFonts w:ascii="Times New Roman" w:hAnsi="Times New Roman" w:cs="Times New Roman"/>
          <w:sz w:val="24"/>
          <w:szCs w:val="24"/>
          <w:lang w:val="fr-BE"/>
        </w:rPr>
        <w:t>…….</w:t>
      </w:r>
      <w:proofErr w:type="gramEnd"/>
      <w:r w:rsidR="00240D76">
        <w:rPr>
          <w:rFonts w:ascii="Times New Roman" w:hAnsi="Times New Roman" w:cs="Times New Roman"/>
          <w:sz w:val="24"/>
          <w:szCs w:val="24"/>
          <w:lang w:val="fr-BE"/>
        </w:rPr>
        <w:t>.</w:t>
      </w:r>
      <w:r>
        <w:rPr>
          <w:rFonts w:ascii="Times New Roman" w:hAnsi="Times New Roman" w:cs="Times New Roman"/>
          <w:sz w:val="24"/>
          <w:szCs w:val="24"/>
          <w:lang w:val="fr-BE"/>
        </w:rPr>
        <w:t xml:space="preserve"> </w:t>
      </w:r>
      <w:proofErr w:type="gramStart"/>
      <w:r>
        <w:rPr>
          <w:rFonts w:ascii="Times New Roman" w:hAnsi="Times New Roman" w:cs="Times New Roman"/>
          <w:sz w:val="24"/>
          <w:szCs w:val="24"/>
          <w:lang w:val="fr-BE"/>
        </w:rPr>
        <w:t>par</w:t>
      </w:r>
      <w:proofErr w:type="gramEnd"/>
      <w:r>
        <w:rPr>
          <w:rFonts w:ascii="Times New Roman" w:hAnsi="Times New Roman" w:cs="Times New Roman"/>
          <w:sz w:val="24"/>
          <w:szCs w:val="24"/>
          <w:lang w:val="fr-BE"/>
        </w:rPr>
        <w:t>, entre autres, la promotion du culte de l’Eglise catholique et de sa pastorale, en aidant et en apportant son soutien aux personnes chargées du service ecclésial, en organisant et en soutenant les associations paroissiales, ainsi que les activités de toute nature qui peuvent contribuer au développement religieux, culturel et social de la population, et encore en soutenant l’enseignement et l’aide aux personnes</w:t>
      </w:r>
      <w:r w:rsidR="000C0F1E">
        <w:rPr>
          <w:rFonts w:ascii="Times New Roman" w:hAnsi="Times New Roman" w:cs="Times New Roman"/>
          <w:sz w:val="24"/>
          <w:szCs w:val="24"/>
          <w:lang w:val="fr-BE"/>
        </w:rPr>
        <w:t xml:space="preserve">, notamment les plus démunies. </w:t>
      </w:r>
      <w:bookmarkStart w:id="0" w:name="_GoBack"/>
      <w:bookmarkEnd w:id="0"/>
    </w:p>
    <w:p w14:paraId="11925863" w14:textId="77777777" w:rsidR="001970B6" w:rsidRDefault="001970B6" w:rsidP="00610121">
      <w:pPr>
        <w:spacing w:after="0" w:line="240" w:lineRule="auto"/>
        <w:jc w:val="both"/>
        <w:rPr>
          <w:rFonts w:ascii="Times New Roman" w:hAnsi="Times New Roman" w:cs="Times New Roman"/>
          <w:color w:val="FF0000"/>
          <w:sz w:val="24"/>
          <w:szCs w:val="24"/>
          <w:lang w:val="fr-BE"/>
        </w:rPr>
      </w:pPr>
    </w:p>
    <w:p w14:paraId="39A61112" w14:textId="35309978" w:rsidR="005B18C5" w:rsidRDefault="009B46BC" w:rsidP="00610121">
      <w:pPr>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 2 </w:t>
      </w:r>
      <w:r>
        <w:rPr>
          <w:rFonts w:ascii="Times New Roman" w:hAnsi="Times New Roman" w:cs="Times New Roman"/>
          <w:sz w:val="24"/>
          <w:szCs w:val="24"/>
          <w:lang w:val="fr-BE"/>
        </w:rPr>
        <w:tab/>
      </w:r>
      <w:r>
        <w:rPr>
          <w:rFonts w:ascii="Times New Roman" w:hAnsi="Times New Roman" w:cs="Times New Roman"/>
          <w:sz w:val="24"/>
          <w:szCs w:val="24"/>
          <w:lang w:val="fr-BE"/>
        </w:rPr>
        <w:tab/>
        <w:t>L’association a un caractère confessionnel catholique conformément aux directives de l’aut</w:t>
      </w:r>
      <w:r w:rsidR="00240D76">
        <w:rPr>
          <w:rFonts w:ascii="Times New Roman" w:hAnsi="Times New Roman" w:cs="Times New Roman"/>
          <w:sz w:val="24"/>
          <w:szCs w:val="24"/>
          <w:lang w:val="fr-BE"/>
        </w:rPr>
        <w:t>orité ecclésiastique compétente, à savoir l</w:t>
      </w:r>
      <w:r w:rsidR="002C6C42">
        <w:rPr>
          <w:rFonts w:ascii="Times New Roman" w:hAnsi="Times New Roman" w:cs="Times New Roman"/>
          <w:sz w:val="24"/>
          <w:szCs w:val="24"/>
          <w:lang w:val="fr-BE"/>
        </w:rPr>
        <w:t>e chef légitime du dio</w:t>
      </w:r>
      <w:r w:rsidR="00B6730C">
        <w:rPr>
          <w:rFonts w:ascii="Times New Roman" w:hAnsi="Times New Roman" w:cs="Times New Roman"/>
          <w:sz w:val="24"/>
          <w:szCs w:val="24"/>
          <w:lang w:val="fr-BE"/>
        </w:rPr>
        <w:t>c</w:t>
      </w:r>
      <w:r w:rsidR="002C6C42">
        <w:rPr>
          <w:rFonts w:ascii="Times New Roman" w:hAnsi="Times New Roman" w:cs="Times New Roman"/>
          <w:sz w:val="24"/>
          <w:szCs w:val="24"/>
          <w:lang w:val="fr-BE"/>
        </w:rPr>
        <w:t>èse</w:t>
      </w:r>
      <w:r w:rsidR="00240D76">
        <w:rPr>
          <w:rFonts w:ascii="Times New Roman" w:hAnsi="Times New Roman" w:cs="Times New Roman"/>
          <w:sz w:val="24"/>
          <w:szCs w:val="24"/>
          <w:lang w:val="fr-BE"/>
        </w:rPr>
        <w:t xml:space="preserve"> de Tournai. </w:t>
      </w:r>
    </w:p>
    <w:p w14:paraId="32E9BF13" w14:textId="77777777" w:rsidR="009B46BC" w:rsidRDefault="009B46BC" w:rsidP="00610121">
      <w:pPr>
        <w:spacing w:after="0" w:line="240" w:lineRule="auto"/>
        <w:jc w:val="both"/>
        <w:rPr>
          <w:rFonts w:ascii="Times New Roman" w:hAnsi="Times New Roman" w:cs="Times New Roman"/>
          <w:sz w:val="24"/>
          <w:szCs w:val="24"/>
          <w:lang w:val="fr-BE"/>
        </w:rPr>
      </w:pPr>
    </w:p>
    <w:p w14:paraId="25B090FB" w14:textId="77777777" w:rsidR="00240D76" w:rsidRPr="00240D76" w:rsidRDefault="009B46BC" w:rsidP="00240D76">
      <w:pPr>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 </w:t>
      </w:r>
      <w:proofErr w:type="gramStart"/>
      <w:r>
        <w:rPr>
          <w:rFonts w:ascii="Times New Roman" w:hAnsi="Times New Roman" w:cs="Times New Roman"/>
          <w:sz w:val="24"/>
          <w:szCs w:val="24"/>
          <w:lang w:val="fr-BE"/>
        </w:rPr>
        <w:t xml:space="preserve">3  </w:t>
      </w:r>
      <w:r>
        <w:rPr>
          <w:rFonts w:ascii="Times New Roman" w:hAnsi="Times New Roman" w:cs="Times New Roman"/>
          <w:sz w:val="24"/>
          <w:szCs w:val="24"/>
          <w:lang w:val="fr-BE"/>
        </w:rPr>
        <w:tab/>
      </w:r>
      <w:proofErr w:type="gramEnd"/>
      <w:r>
        <w:rPr>
          <w:rFonts w:ascii="Times New Roman" w:hAnsi="Times New Roman" w:cs="Times New Roman"/>
          <w:sz w:val="24"/>
          <w:szCs w:val="24"/>
          <w:lang w:val="fr-BE"/>
        </w:rPr>
        <w:tab/>
      </w:r>
      <w:r w:rsidR="00240D76" w:rsidRPr="00240D76">
        <w:rPr>
          <w:rFonts w:ascii="Times New Roman" w:hAnsi="Times New Roman" w:cs="Times New Roman"/>
          <w:sz w:val="24"/>
          <w:szCs w:val="24"/>
          <w:lang w:val="fr-BE"/>
        </w:rPr>
        <w:t xml:space="preserve">Afin de réaliser ce but désintéressé, l’association pourra se livrer à toute opération commerciale destinée à financer ses actions désintéressées. </w:t>
      </w:r>
    </w:p>
    <w:p w14:paraId="01B6A5D5" w14:textId="77777777" w:rsidR="00240D76" w:rsidRPr="00240D76" w:rsidRDefault="00240D76" w:rsidP="00240D76">
      <w:pPr>
        <w:spacing w:after="0" w:line="240" w:lineRule="auto"/>
        <w:ind w:left="1410" w:hanging="1410"/>
        <w:jc w:val="both"/>
        <w:rPr>
          <w:rFonts w:ascii="Times New Roman" w:hAnsi="Times New Roman" w:cs="Times New Roman"/>
          <w:sz w:val="24"/>
          <w:szCs w:val="24"/>
          <w:lang w:val="fr-BE"/>
        </w:rPr>
      </w:pPr>
    </w:p>
    <w:p w14:paraId="57049C24" w14:textId="068E377C" w:rsidR="00240D76" w:rsidRPr="00240D76" w:rsidRDefault="00240D76" w:rsidP="00240D76">
      <w:pPr>
        <w:spacing w:after="0" w:line="240" w:lineRule="auto"/>
        <w:ind w:left="1410" w:firstLine="8"/>
        <w:jc w:val="both"/>
        <w:rPr>
          <w:rFonts w:ascii="Times New Roman" w:hAnsi="Times New Roman" w:cs="Times New Roman"/>
          <w:sz w:val="24"/>
          <w:szCs w:val="24"/>
          <w:lang w:val="fr-BE"/>
        </w:rPr>
      </w:pPr>
      <w:r w:rsidRPr="00240D76">
        <w:rPr>
          <w:rFonts w:ascii="Times New Roman" w:hAnsi="Times New Roman" w:cs="Times New Roman"/>
          <w:sz w:val="24"/>
          <w:szCs w:val="24"/>
          <w:lang w:val="fr-BE"/>
        </w:rPr>
        <w:t xml:space="preserve">Elle pourra également acquérir ou posséder en propriété ou autrement tous les biens meubles et immeubles. </w:t>
      </w:r>
      <w:r w:rsidR="00F455D5" w:rsidRPr="00F455D5">
        <w:rPr>
          <w:rFonts w:ascii="Times New Roman" w:hAnsi="Times New Roman" w:cs="Times New Roman"/>
          <w:sz w:val="24"/>
          <w:szCs w:val="24"/>
          <w:lang w:val="fr-BE"/>
        </w:rPr>
        <w:t>Elle peut utiliser ces biens, les gérer ou les mettre à disposition.</w:t>
      </w:r>
      <w:r w:rsidR="007D4110">
        <w:rPr>
          <w:rFonts w:ascii="Times New Roman" w:hAnsi="Times New Roman" w:cs="Times New Roman"/>
          <w:sz w:val="24"/>
          <w:szCs w:val="24"/>
          <w:lang w:val="fr-BE"/>
        </w:rPr>
        <w:t xml:space="preserve"> Elle ne perdra pas de vue qu’il s’agit de biens ecclésiastiques qui doivent être gérés </w:t>
      </w:r>
      <w:r w:rsidR="00141FB1">
        <w:rPr>
          <w:rFonts w:ascii="Times New Roman" w:hAnsi="Times New Roman" w:cs="Times New Roman"/>
          <w:sz w:val="24"/>
          <w:szCs w:val="24"/>
          <w:lang w:val="fr-BE"/>
        </w:rPr>
        <w:t xml:space="preserve">en bon père de famille au regard du canon 1284 du Code de Droit Canonique. </w:t>
      </w:r>
    </w:p>
    <w:p w14:paraId="66E70105" w14:textId="77777777" w:rsidR="00240D76" w:rsidRPr="00240D76" w:rsidRDefault="00240D76" w:rsidP="00240D76">
      <w:pPr>
        <w:spacing w:after="0" w:line="240" w:lineRule="auto"/>
        <w:ind w:left="1410" w:firstLine="8"/>
        <w:jc w:val="both"/>
        <w:rPr>
          <w:rFonts w:ascii="Times New Roman" w:hAnsi="Times New Roman" w:cs="Times New Roman"/>
          <w:sz w:val="24"/>
          <w:szCs w:val="24"/>
          <w:lang w:val="fr-BE"/>
        </w:rPr>
      </w:pPr>
    </w:p>
    <w:p w14:paraId="471F1BE5" w14:textId="77777777" w:rsidR="00240D76" w:rsidRPr="00240D76" w:rsidRDefault="00240D76" w:rsidP="00240D76">
      <w:pPr>
        <w:spacing w:after="0" w:line="240" w:lineRule="auto"/>
        <w:ind w:left="1410" w:firstLine="8"/>
        <w:jc w:val="both"/>
        <w:rPr>
          <w:rFonts w:ascii="Times New Roman" w:hAnsi="Times New Roman" w:cs="Times New Roman"/>
          <w:sz w:val="24"/>
          <w:szCs w:val="24"/>
          <w:lang w:val="fr-BE"/>
        </w:rPr>
      </w:pPr>
      <w:r w:rsidRPr="00240D76">
        <w:rPr>
          <w:rFonts w:ascii="Times New Roman" w:hAnsi="Times New Roman" w:cs="Times New Roman"/>
          <w:sz w:val="24"/>
          <w:szCs w:val="24"/>
          <w:lang w:val="fr-BE"/>
        </w:rPr>
        <w:t>Elle dispose, d’une manière générale, d’une pleine capacité juridique pour accomplir tous les actes et opérations ayant un rapport direct ou indirect avec son objet ou qui seraient de nature à faciliter directement ou indirectement, entièrement ou partiellement, la réalisation de cet objet.</w:t>
      </w:r>
    </w:p>
    <w:p w14:paraId="0F7DFC6E" w14:textId="77777777" w:rsidR="00240D76" w:rsidRPr="00240D76" w:rsidRDefault="00240D76" w:rsidP="00240D76">
      <w:pPr>
        <w:spacing w:after="0" w:line="240" w:lineRule="auto"/>
        <w:ind w:left="1410" w:firstLine="8"/>
        <w:jc w:val="both"/>
        <w:rPr>
          <w:rFonts w:ascii="Times New Roman" w:hAnsi="Times New Roman" w:cs="Times New Roman"/>
          <w:sz w:val="24"/>
          <w:szCs w:val="24"/>
          <w:lang w:val="fr-BE"/>
        </w:rPr>
      </w:pPr>
    </w:p>
    <w:p w14:paraId="6F49D270" w14:textId="77777777" w:rsidR="00240D76" w:rsidRPr="00240D76" w:rsidRDefault="00240D76" w:rsidP="00240D76">
      <w:pPr>
        <w:spacing w:after="0" w:line="240" w:lineRule="auto"/>
        <w:ind w:left="1410" w:firstLine="8"/>
        <w:jc w:val="both"/>
        <w:rPr>
          <w:rFonts w:ascii="Times New Roman" w:hAnsi="Times New Roman" w:cs="Times New Roman"/>
          <w:sz w:val="24"/>
          <w:szCs w:val="24"/>
          <w:lang w:val="fr-BE"/>
        </w:rPr>
      </w:pPr>
      <w:r w:rsidRPr="00240D76">
        <w:rPr>
          <w:rFonts w:ascii="Times New Roman" w:hAnsi="Times New Roman" w:cs="Times New Roman"/>
          <w:sz w:val="24"/>
          <w:szCs w:val="24"/>
          <w:lang w:val="fr-BE"/>
        </w:rPr>
        <w:t>Elle peut s'intéresser par voie d'association, d'apport, de fusion, d'intervention financière ou autrement dans toutes sociétés, associations ou entreprises dont l'objet est identique, analogue ou connexe au sien ou susceptible de favoriser les activités et objectifs décrits ci-avant.</w:t>
      </w:r>
    </w:p>
    <w:p w14:paraId="7E1B01A7" w14:textId="77777777" w:rsidR="00240D76" w:rsidRPr="00240D76" w:rsidRDefault="00240D76" w:rsidP="00240D76">
      <w:pPr>
        <w:spacing w:after="0" w:line="240" w:lineRule="auto"/>
        <w:ind w:left="1410" w:hanging="1410"/>
        <w:jc w:val="both"/>
        <w:rPr>
          <w:rFonts w:ascii="Times New Roman" w:hAnsi="Times New Roman" w:cs="Times New Roman"/>
          <w:sz w:val="24"/>
          <w:szCs w:val="24"/>
          <w:lang w:val="fr-BE"/>
        </w:rPr>
      </w:pPr>
    </w:p>
    <w:p w14:paraId="6D1B6451" w14:textId="77777777" w:rsidR="00240D76" w:rsidRPr="00240D76" w:rsidRDefault="00240D76" w:rsidP="00240D76">
      <w:pPr>
        <w:spacing w:after="0" w:line="240" w:lineRule="auto"/>
        <w:ind w:left="1410" w:firstLine="8"/>
        <w:jc w:val="both"/>
        <w:rPr>
          <w:rFonts w:ascii="Times New Roman" w:hAnsi="Times New Roman" w:cs="Times New Roman"/>
          <w:sz w:val="24"/>
          <w:szCs w:val="24"/>
          <w:lang w:val="fr-BE"/>
        </w:rPr>
      </w:pPr>
      <w:r w:rsidRPr="00240D76">
        <w:rPr>
          <w:rFonts w:ascii="Times New Roman" w:hAnsi="Times New Roman" w:cs="Times New Roman"/>
          <w:sz w:val="24"/>
          <w:szCs w:val="24"/>
          <w:lang w:val="fr-BE"/>
        </w:rPr>
        <w:lastRenderedPageBreak/>
        <w:t>Elle peut exercer les fonctions d’administrateur ou liquidateur dans d’autres associations.</w:t>
      </w:r>
    </w:p>
    <w:p w14:paraId="4EE472FB" w14:textId="77777777" w:rsidR="00240D76" w:rsidRPr="00240D76" w:rsidRDefault="00240D76" w:rsidP="00240D76">
      <w:pPr>
        <w:spacing w:after="0" w:line="240" w:lineRule="auto"/>
        <w:ind w:left="1410" w:hanging="1410"/>
        <w:jc w:val="both"/>
        <w:rPr>
          <w:rFonts w:ascii="Times New Roman" w:hAnsi="Times New Roman" w:cs="Times New Roman"/>
          <w:sz w:val="24"/>
          <w:szCs w:val="24"/>
          <w:lang w:val="fr-BE"/>
        </w:rPr>
      </w:pPr>
    </w:p>
    <w:p w14:paraId="2F8F292D" w14:textId="2D1BF541" w:rsidR="008A00FE" w:rsidRDefault="00240D76" w:rsidP="00240D76">
      <w:pPr>
        <w:spacing w:after="0" w:line="240" w:lineRule="auto"/>
        <w:ind w:left="1410" w:firstLine="8"/>
        <w:jc w:val="both"/>
        <w:rPr>
          <w:rFonts w:ascii="Times New Roman" w:hAnsi="Times New Roman" w:cs="Times New Roman"/>
          <w:sz w:val="24"/>
          <w:szCs w:val="24"/>
          <w:lang w:val="fr-BE"/>
        </w:rPr>
      </w:pPr>
      <w:r w:rsidRPr="00240D76">
        <w:rPr>
          <w:rFonts w:ascii="Times New Roman" w:hAnsi="Times New Roman" w:cs="Times New Roman"/>
          <w:sz w:val="24"/>
          <w:szCs w:val="24"/>
          <w:lang w:val="fr-BE"/>
        </w:rPr>
        <w:t>Elle peut se porter garant ou fournir des sûretés réelles pour des personnes morales dont l'objet est identique, analogue ou connexe au sien ou susceptible de favoriser les activités et objectifs décrits ci-avant, au sens le plus large.</w:t>
      </w:r>
    </w:p>
    <w:p w14:paraId="5A893A94" w14:textId="77777777" w:rsidR="000F3D2B" w:rsidRDefault="000F3D2B" w:rsidP="00240D76">
      <w:pPr>
        <w:spacing w:after="0" w:line="240" w:lineRule="auto"/>
        <w:ind w:left="1410" w:firstLine="8"/>
        <w:jc w:val="both"/>
        <w:rPr>
          <w:rFonts w:ascii="Times New Roman" w:hAnsi="Times New Roman" w:cs="Times New Roman"/>
          <w:sz w:val="24"/>
          <w:szCs w:val="24"/>
          <w:lang w:val="fr-BE"/>
        </w:rPr>
      </w:pPr>
    </w:p>
    <w:p w14:paraId="5D1CE4B9" w14:textId="58A13F9B" w:rsidR="008A00FE" w:rsidRDefault="008A00FE" w:rsidP="00610121">
      <w:pPr>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t>§</w:t>
      </w:r>
      <w:r w:rsidR="00265E3A">
        <w:rPr>
          <w:rFonts w:ascii="Times New Roman" w:hAnsi="Times New Roman" w:cs="Times New Roman"/>
          <w:sz w:val="24"/>
          <w:szCs w:val="24"/>
          <w:lang w:val="fr-BE"/>
        </w:rPr>
        <w:t xml:space="preserve"> </w:t>
      </w:r>
      <w:r>
        <w:rPr>
          <w:rFonts w:ascii="Times New Roman" w:hAnsi="Times New Roman" w:cs="Times New Roman"/>
          <w:sz w:val="24"/>
          <w:szCs w:val="24"/>
          <w:lang w:val="fr-BE"/>
        </w:rPr>
        <w:t xml:space="preserve">4           </w:t>
      </w:r>
      <w:r w:rsidR="00265E3A">
        <w:rPr>
          <w:rFonts w:ascii="Times New Roman" w:hAnsi="Times New Roman" w:cs="Times New Roman"/>
          <w:sz w:val="24"/>
          <w:szCs w:val="24"/>
          <w:lang w:val="fr-BE"/>
        </w:rPr>
        <w:tab/>
      </w:r>
      <w:r w:rsidR="000F3D2B" w:rsidRPr="000F3D2B">
        <w:rPr>
          <w:rFonts w:ascii="Times New Roman" w:hAnsi="Times New Roman" w:cs="Times New Roman"/>
          <w:sz w:val="24"/>
          <w:szCs w:val="24"/>
          <w:lang w:val="fr-BE"/>
        </w:rPr>
        <w:t>Cet article ne peut être modifié</w:t>
      </w:r>
      <w:r w:rsidR="000F3D2B">
        <w:rPr>
          <w:rFonts w:ascii="Times New Roman" w:hAnsi="Times New Roman" w:cs="Times New Roman"/>
          <w:sz w:val="24"/>
          <w:szCs w:val="24"/>
          <w:lang w:val="fr-BE"/>
        </w:rPr>
        <w:t xml:space="preserve"> qu’</w:t>
      </w:r>
      <w:r w:rsidR="000F3D2B" w:rsidRPr="000F3D2B">
        <w:rPr>
          <w:rFonts w:ascii="Times New Roman" w:hAnsi="Times New Roman" w:cs="Times New Roman"/>
          <w:sz w:val="24"/>
          <w:szCs w:val="24"/>
          <w:lang w:val="fr-BE"/>
        </w:rPr>
        <w:t>à l’unanimité des voix.</w:t>
      </w:r>
    </w:p>
    <w:p w14:paraId="4E7A26B9" w14:textId="77777777" w:rsidR="009B46BC" w:rsidRDefault="009B46BC" w:rsidP="00610121">
      <w:pPr>
        <w:spacing w:after="0" w:line="240" w:lineRule="auto"/>
        <w:jc w:val="both"/>
        <w:rPr>
          <w:rFonts w:ascii="Times New Roman" w:hAnsi="Times New Roman" w:cs="Times New Roman"/>
          <w:sz w:val="24"/>
          <w:szCs w:val="24"/>
          <w:lang w:val="fr-BE"/>
        </w:rPr>
      </w:pPr>
    </w:p>
    <w:p w14:paraId="3D120DA0" w14:textId="29BE8980" w:rsidR="000F3D2B" w:rsidRDefault="00907FE7" w:rsidP="00610121">
      <w:pPr>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t>Art.</w:t>
      </w:r>
      <w:r w:rsidR="009B46BC">
        <w:rPr>
          <w:rFonts w:ascii="Times New Roman" w:hAnsi="Times New Roman" w:cs="Times New Roman"/>
          <w:sz w:val="24"/>
          <w:szCs w:val="24"/>
          <w:lang w:val="fr-BE"/>
        </w:rPr>
        <w:t xml:space="preserve"> 4 </w:t>
      </w:r>
      <w:r w:rsidR="000F3D2B">
        <w:rPr>
          <w:rFonts w:ascii="Times New Roman" w:hAnsi="Times New Roman" w:cs="Times New Roman"/>
          <w:sz w:val="24"/>
          <w:szCs w:val="24"/>
          <w:lang w:val="fr-BE"/>
        </w:rPr>
        <w:t>–</w:t>
      </w:r>
      <w:r w:rsidR="009B46BC">
        <w:rPr>
          <w:rFonts w:ascii="Times New Roman" w:hAnsi="Times New Roman" w:cs="Times New Roman"/>
          <w:sz w:val="24"/>
          <w:szCs w:val="24"/>
          <w:lang w:val="fr-BE"/>
        </w:rPr>
        <w:t xml:space="preserve"> </w:t>
      </w:r>
      <w:r w:rsidR="000F3D2B">
        <w:rPr>
          <w:rFonts w:ascii="Times New Roman" w:hAnsi="Times New Roman" w:cs="Times New Roman"/>
          <w:sz w:val="24"/>
          <w:szCs w:val="24"/>
          <w:lang w:val="fr-BE"/>
        </w:rPr>
        <w:t xml:space="preserve">DURÉE </w:t>
      </w:r>
      <w:r w:rsidR="009B46BC">
        <w:rPr>
          <w:rFonts w:ascii="Times New Roman" w:hAnsi="Times New Roman" w:cs="Times New Roman"/>
          <w:sz w:val="24"/>
          <w:szCs w:val="24"/>
          <w:lang w:val="fr-BE"/>
        </w:rPr>
        <w:tab/>
      </w:r>
    </w:p>
    <w:p w14:paraId="0DADC0D3" w14:textId="77777777" w:rsidR="000F3D2B" w:rsidRDefault="000F3D2B" w:rsidP="00610121">
      <w:pPr>
        <w:spacing w:after="0" w:line="240" w:lineRule="auto"/>
        <w:ind w:left="1410" w:hanging="1410"/>
        <w:jc w:val="both"/>
        <w:rPr>
          <w:rFonts w:ascii="Times New Roman" w:hAnsi="Times New Roman" w:cs="Times New Roman"/>
          <w:sz w:val="24"/>
          <w:szCs w:val="24"/>
          <w:lang w:val="fr-BE"/>
        </w:rPr>
      </w:pPr>
    </w:p>
    <w:p w14:paraId="3F2C71E8" w14:textId="78A197AD" w:rsidR="009B46BC" w:rsidRDefault="009B46BC" w:rsidP="00610121">
      <w:pPr>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tab/>
        <w:t>L’association est constituée pour une durée indéterminée. Elle peut être dissoute à tout moment.</w:t>
      </w:r>
    </w:p>
    <w:p w14:paraId="271A9DEF" w14:textId="77777777" w:rsidR="009B46BC" w:rsidRDefault="009B46BC" w:rsidP="00610121">
      <w:pPr>
        <w:spacing w:after="0" w:line="240" w:lineRule="auto"/>
        <w:jc w:val="both"/>
        <w:rPr>
          <w:rFonts w:ascii="Times New Roman" w:hAnsi="Times New Roman" w:cs="Times New Roman"/>
          <w:sz w:val="24"/>
          <w:szCs w:val="24"/>
          <w:lang w:val="fr-BE"/>
        </w:rPr>
      </w:pPr>
    </w:p>
    <w:p w14:paraId="5DCB1067" w14:textId="77777777" w:rsidR="000F3D2B" w:rsidRDefault="000F3D2B" w:rsidP="00610121">
      <w:pPr>
        <w:spacing w:after="0" w:line="240" w:lineRule="auto"/>
        <w:jc w:val="both"/>
        <w:rPr>
          <w:rFonts w:ascii="Times New Roman" w:hAnsi="Times New Roman" w:cs="Times New Roman"/>
          <w:sz w:val="24"/>
          <w:szCs w:val="24"/>
          <w:lang w:val="fr-BE"/>
        </w:rPr>
      </w:pPr>
    </w:p>
    <w:p w14:paraId="524130A2" w14:textId="77777777" w:rsidR="000F3D2B" w:rsidRDefault="000F3D2B" w:rsidP="00610121">
      <w:pPr>
        <w:spacing w:after="0" w:line="240" w:lineRule="auto"/>
        <w:jc w:val="both"/>
        <w:rPr>
          <w:rFonts w:ascii="Times New Roman" w:hAnsi="Times New Roman" w:cs="Times New Roman"/>
          <w:sz w:val="24"/>
          <w:szCs w:val="24"/>
          <w:lang w:val="fr-BE"/>
        </w:rPr>
      </w:pPr>
    </w:p>
    <w:p w14:paraId="29F3A24D" w14:textId="77777777" w:rsidR="000F3D2B" w:rsidRDefault="000F3D2B" w:rsidP="00610121">
      <w:pPr>
        <w:spacing w:after="0" w:line="240" w:lineRule="auto"/>
        <w:jc w:val="both"/>
        <w:rPr>
          <w:rFonts w:ascii="Times New Roman" w:hAnsi="Times New Roman" w:cs="Times New Roman"/>
          <w:sz w:val="24"/>
          <w:szCs w:val="24"/>
          <w:lang w:val="fr-BE"/>
        </w:rPr>
      </w:pPr>
    </w:p>
    <w:p w14:paraId="4329ACB2" w14:textId="77777777" w:rsidR="009B46BC" w:rsidRDefault="009B46BC" w:rsidP="00610121">
      <w:pPr>
        <w:spacing w:after="0" w:line="240" w:lineRule="auto"/>
        <w:jc w:val="both"/>
        <w:rPr>
          <w:rFonts w:ascii="Times New Roman" w:hAnsi="Times New Roman" w:cs="Times New Roman"/>
          <w:b/>
          <w:sz w:val="24"/>
          <w:szCs w:val="24"/>
          <w:lang w:val="fr-BE"/>
        </w:rPr>
      </w:pPr>
      <w:r w:rsidRPr="009B46BC">
        <w:rPr>
          <w:rFonts w:ascii="Times New Roman" w:hAnsi="Times New Roman" w:cs="Times New Roman"/>
          <w:b/>
          <w:sz w:val="24"/>
          <w:szCs w:val="24"/>
          <w:lang w:val="fr-BE"/>
        </w:rPr>
        <w:t>Titre II -</w:t>
      </w:r>
      <w:r w:rsidRPr="009B46BC">
        <w:rPr>
          <w:rFonts w:ascii="Times New Roman" w:hAnsi="Times New Roman" w:cs="Times New Roman"/>
          <w:b/>
          <w:sz w:val="24"/>
          <w:szCs w:val="24"/>
          <w:lang w:val="fr-BE"/>
        </w:rPr>
        <w:tab/>
        <w:t>Les membres</w:t>
      </w:r>
    </w:p>
    <w:p w14:paraId="3B960927" w14:textId="77777777" w:rsidR="000F3D2B" w:rsidRDefault="000F3D2B" w:rsidP="00610121">
      <w:pPr>
        <w:spacing w:after="0" w:line="240" w:lineRule="auto"/>
        <w:jc w:val="both"/>
        <w:rPr>
          <w:rFonts w:ascii="Times New Roman" w:hAnsi="Times New Roman" w:cs="Times New Roman"/>
          <w:b/>
          <w:sz w:val="24"/>
          <w:szCs w:val="24"/>
          <w:lang w:val="fr-BE"/>
        </w:rPr>
      </w:pPr>
    </w:p>
    <w:p w14:paraId="05E9F6B7" w14:textId="5F005483" w:rsidR="000F3D2B" w:rsidRDefault="000F3D2B" w:rsidP="00610121">
      <w:pPr>
        <w:spacing w:after="0" w:line="240" w:lineRule="auto"/>
        <w:jc w:val="both"/>
        <w:rPr>
          <w:rFonts w:ascii="Times New Roman" w:hAnsi="Times New Roman" w:cs="Times New Roman"/>
          <w:b/>
          <w:sz w:val="24"/>
          <w:szCs w:val="24"/>
          <w:lang w:val="fr-BE"/>
        </w:rPr>
      </w:pPr>
      <w:r>
        <w:rPr>
          <w:rFonts w:ascii="Times New Roman" w:hAnsi="Times New Roman" w:cs="Times New Roman"/>
          <w:b/>
          <w:sz w:val="24"/>
          <w:szCs w:val="24"/>
          <w:lang w:val="fr-BE"/>
        </w:rPr>
        <w:tab/>
        <w:t>Section 1 : Admission</w:t>
      </w:r>
    </w:p>
    <w:p w14:paraId="30D2FE75" w14:textId="77777777" w:rsidR="009B46BC" w:rsidRDefault="009B46BC" w:rsidP="00610121">
      <w:pPr>
        <w:spacing w:after="0" w:line="240" w:lineRule="auto"/>
        <w:jc w:val="both"/>
        <w:rPr>
          <w:rFonts w:ascii="Times New Roman" w:hAnsi="Times New Roman" w:cs="Times New Roman"/>
          <w:b/>
          <w:sz w:val="24"/>
          <w:szCs w:val="24"/>
          <w:lang w:val="fr-BE"/>
        </w:rPr>
      </w:pPr>
    </w:p>
    <w:p w14:paraId="2AB7031B" w14:textId="33047F1E" w:rsidR="000F3D2B" w:rsidRDefault="009B46BC" w:rsidP="00610121">
      <w:pPr>
        <w:spacing w:after="0" w:line="240" w:lineRule="auto"/>
        <w:ind w:left="1410" w:hanging="1410"/>
        <w:jc w:val="both"/>
        <w:rPr>
          <w:rFonts w:ascii="Times New Roman" w:hAnsi="Times New Roman" w:cs="Times New Roman"/>
          <w:sz w:val="24"/>
          <w:szCs w:val="24"/>
          <w:lang w:val="fr-BE"/>
        </w:rPr>
      </w:pPr>
      <w:r w:rsidRPr="009B46BC">
        <w:rPr>
          <w:rFonts w:ascii="Times New Roman" w:hAnsi="Times New Roman" w:cs="Times New Roman"/>
          <w:sz w:val="24"/>
          <w:szCs w:val="24"/>
          <w:lang w:val="fr-BE"/>
        </w:rPr>
        <w:t xml:space="preserve">Art. </w:t>
      </w:r>
      <w:r>
        <w:rPr>
          <w:rFonts w:ascii="Times New Roman" w:hAnsi="Times New Roman" w:cs="Times New Roman"/>
          <w:sz w:val="24"/>
          <w:szCs w:val="24"/>
          <w:lang w:val="fr-BE"/>
        </w:rPr>
        <w:t xml:space="preserve">5 </w:t>
      </w:r>
      <w:r w:rsidR="000F3D2B">
        <w:rPr>
          <w:rFonts w:ascii="Times New Roman" w:hAnsi="Times New Roman" w:cs="Times New Roman"/>
          <w:sz w:val="24"/>
          <w:szCs w:val="24"/>
          <w:lang w:val="fr-BE"/>
        </w:rPr>
        <w:t>– MEMBRES</w:t>
      </w:r>
    </w:p>
    <w:p w14:paraId="4E8D80D5" w14:textId="77777777" w:rsidR="000F3D2B" w:rsidRDefault="000F3D2B" w:rsidP="00610121">
      <w:pPr>
        <w:spacing w:after="0" w:line="240" w:lineRule="auto"/>
        <w:ind w:left="1410" w:hanging="1410"/>
        <w:jc w:val="both"/>
        <w:rPr>
          <w:rFonts w:ascii="Times New Roman" w:hAnsi="Times New Roman" w:cs="Times New Roman"/>
          <w:sz w:val="24"/>
          <w:szCs w:val="24"/>
          <w:lang w:val="fr-BE"/>
        </w:rPr>
      </w:pPr>
    </w:p>
    <w:p w14:paraId="2978A785" w14:textId="41901C48" w:rsidR="009B46BC" w:rsidRDefault="009B46BC" w:rsidP="00610121">
      <w:pPr>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tab/>
      </w:r>
      <w:r>
        <w:rPr>
          <w:rFonts w:ascii="Times New Roman" w:hAnsi="Times New Roman" w:cs="Times New Roman"/>
          <w:sz w:val="24"/>
          <w:szCs w:val="24"/>
          <w:lang w:val="fr-BE"/>
        </w:rPr>
        <w:tab/>
        <w:t xml:space="preserve">Le nombre de membres est illimité mais doit être au moins égal à </w:t>
      </w:r>
      <w:r w:rsidR="00A87F77">
        <w:rPr>
          <w:rFonts w:ascii="Times New Roman" w:hAnsi="Times New Roman" w:cs="Times New Roman"/>
          <w:sz w:val="24"/>
          <w:szCs w:val="24"/>
          <w:lang w:val="fr-BE"/>
        </w:rPr>
        <w:t>cinq</w:t>
      </w:r>
      <w:r w:rsidR="00F86C06">
        <w:rPr>
          <w:rFonts w:ascii="Times New Roman" w:hAnsi="Times New Roman" w:cs="Times New Roman"/>
          <w:sz w:val="24"/>
          <w:szCs w:val="24"/>
          <w:lang w:val="fr-BE"/>
        </w:rPr>
        <w:t>, en tenant compte des membres de droit</w:t>
      </w:r>
      <w:r w:rsidR="00A87F77">
        <w:rPr>
          <w:rFonts w:ascii="Times New Roman" w:hAnsi="Times New Roman" w:cs="Times New Roman"/>
          <w:sz w:val="24"/>
          <w:szCs w:val="24"/>
          <w:lang w:val="fr-BE"/>
        </w:rPr>
        <w:t xml:space="preserve">. </w:t>
      </w:r>
    </w:p>
    <w:p w14:paraId="14BF6B11" w14:textId="77777777" w:rsidR="009B46BC" w:rsidRDefault="009B46BC" w:rsidP="00610121">
      <w:pPr>
        <w:spacing w:after="0" w:line="240" w:lineRule="auto"/>
        <w:ind w:left="1410" w:hanging="1410"/>
        <w:jc w:val="both"/>
        <w:rPr>
          <w:rFonts w:ascii="Times New Roman" w:hAnsi="Times New Roman" w:cs="Times New Roman"/>
          <w:sz w:val="24"/>
          <w:szCs w:val="24"/>
          <w:lang w:val="fr-BE"/>
        </w:rPr>
      </w:pPr>
    </w:p>
    <w:p w14:paraId="086495AF" w14:textId="4FC3365C" w:rsidR="00A87F77" w:rsidRDefault="009B46BC" w:rsidP="00610121">
      <w:pPr>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t>Art. 6</w:t>
      </w:r>
      <w:r w:rsidR="00C96CDD">
        <w:rPr>
          <w:rFonts w:ascii="Times New Roman" w:hAnsi="Times New Roman" w:cs="Times New Roman"/>
          <w:sz w:val="24"/>
          <w:szCs w:val="24"/>
          <w:lang w:val="fr-BE"/>
        </w:rPr>
        <w:t xml:space="preserve"> </w:t>
      </w:r>
      <w:r w:rsidR="00A87F77">
        <w:rPr>
          <w:rFonts w:ascii="Times New Roman" w:hAnsi="Times New Roman" w:cs="Times New Roman"/>
          <w:sz w:val="24"/>
          <w:szCs w:val="24"/>
          <w:lang w:val="fr-BE"/>
        </w:rPr>
        <w:t>–</w:t>
      </w:r>
      <w:r>
        <w:rPr>
          <w:rFonts w:ascii="Times New Roman" w:hAnsi="Times New Roman" w:cs="Times New Roman"/>
          <w:sz w:val="24"/>
          <w:szCs w:val="24"/>
          <w:lang w:val="fr-BE"/>
        </w:rPr>
        <w:t xml:space="preserve"> </w:t>
      </w:r>
      <w:r w:rsidR="00A87F77">
        <w:rPr>
          <w:rFonts w:ascii="Times New Roman" w:hAnsi="Times New Roman" w:cs="Times New Roman"/>
          <w:sz w:val="24"/>
          <w:szCs w:val="24"/>
          <w:lang w:val="fr-BE"/>
        </w:rPr>
        <w:t>CONDITIONS</w:t>
      </w:r>
      <w:r w:rsidR="0054216F">
        <w:rPr>
          <w:rFonts w:ascii="Times New Roman" w:hAnsi="Times New Roman" w:cs="Times New Roman"/>
          <w:sz w:val="24"/>
          <w:szCs w:val="24"/>
          <w:lang w:val="fr-BE"/>
        </w:rPr>
        <w:t xml:space="preserve"> ET PROCÉDURE D’ADMISSION</w:t>
      </w:r>
    </w:p>
    <w:p w14:paraId="04A5863F" w14:textId="77777777" w:rsidR="00A87F77" w:rsidRDefault="00A87F77" w:rsidP="00610121">
      <w:pPr>
        <w:spacing w:after="0" w:line="240" w:lineRule="auto"/>
        <w:ind w:left="1410" w:hanging="1410"/>
        <w:jc w:val="both"/>
        <w:rPr>
          <w:rFonts w:ascii="Times New Roman" w:hAnsi="Times New Roman" w:cs="Times New Roman"/>
          <w:sz w:val="24"/>
          <w:szCs w:val="24"/>
          <w:lang w:val="fr-BE"/>
        </w:rPr>
      </w:pPr>
    </w:p>
    <w:p w14:paraId="6386801C" w14:textId="0CD88B68" w:rsidR="00AC69D3" w:rsidRDefault="009B46BC" w:rsidP="0054216F">
      <w:pPr>
        <w:spacing w:after="0" w:line="240" w:lineRule="auto"/>
        <w:ind w:left="993" w:hanging="1410"/>
        <w:jc w:val="both"/>
        <w:rPr>
          <w:rFonts w:ascii="Times New Roman" w:hAnsi="Times New Roman" w:cs="Times New Roman"/>
          <w:sz w:val="24"/>
          <w:szCs w:val="24"/>
          <w:lang w:val="fr-BE"/>
        </w:rPr>
      </w:pPr>
      <w:r>
        <w:rPr>
          <w:rFonts w:ascii="Times New Roman" w:hAnsi="Times New Roman" w:cs="Times New Roman"/>
          <w:sz w:val="24"/>
          <w:szCs w:val="24"/>
          <w:lang w:val="fr-BE"/>
        </w:rPr>
        <w:tab/>
      </w:r>
      <w:r w:rsidR="0054216F" w:rsidRPr="0054216F">
        <w:rPr>
          <w:rFonts w:ascii="Times New Roman" w:hAnsi="Times New Roman" w:cs="Times New Roman"/>
          <w:sz w:val="24"/>
          <w:szCs w:val="24"/>
          <w:lang w:val="fr-BE"/>
        </w:rPr>
        <w:t xml:space="preserve">§ </w:t>
      </w:r>
      <w:proofErr w:type="gramStart"/>
      <w:r w:rsidR="0054216F" w:rsidRPr="0054216F">
        <w:rPr>
          <w:rFonts w:ascii="Times New Roman" w:hAnsi="Times New Roman" w:cs="Times New Roman"/>
          <w:sz w:val="24"/>
          <w:szCs w:val="24"/>
          <w:lang w:val="fr-BE"/>
        </w:rPr>
        <w:t>1</w:t>
      </w:r>
      <w:r w:rsidR="0054216F">
        <w:rPr>
          <w:rFonts w:ascii="Times New Roman" w:hAnsi="Times New Roman" w:cs="Times New Roman"/>
          <w:sz w:val="24"/>
          <w:szCs w:val="24"/>
          <w:lang w:val="fr-BE"/>
        </w:rPr>
        <w:t xml:space="preserve">  </w:t>
      </w:r>
      <w:r>
        <w:rPr>
          <w:rFonts w:ascii="Times New Roman" w:hAnsi="Times New Roman" w:cs="Times New Roman"/>
          <w:sz w:val="24"/>
          <w:szCs w:val="24"/>
          <w:lang w:val="fr-BE"/>
        </w:rPr>
        <w:t>Pour</w:t>
      </w:r>
      <w:proofErr w:type="gramEnd"/>
      <w:r>
        <w:rPr>
          <w:rFonts w:ascii="Times New Roman" w:hAnsi="Times New Roman" w:cs="Times New Roman"/>
          <w:sz w:val="24"/>
          <w:szCs w:val="24"/>
          <w:lang w:val="fr-BE"/>
        </w:rPr>
        <w:t xml:space="preserve"> devenir membre, les conditions suivantes </w:t>
      </w:r>
      <w:r w:rsidR="00C96CDD">
        <w:rPr>
          <w:rFonts w:ascii="Times New Roman" w:hAnsi="Times New Roman" w:cs="Times New Roman"/>
          <w:sz w:val="24"/>
          <w:szCs w:val="24"/>
          <w:lang w:val="fr-BE"/>
        </w:rPr>
        <w:t>sont</w:t>
      </w:r>
      <w:r>
        <w:rPr>
          <w:rFonts w:ascii="Times New Roman" w:hAnsi="Times New Roman" w:cs="Times New Roman"/>
          <w:sz w:val="24"/>
          <w:szCs w:val="24"/>
          <w:lang w:val="fr-BE"/>
        </w:rPr>
        <w:t xml:space="preserve"> exigées</w:t>
      </w:r>
      <w:r w:rsidR="0054216F">
        <w:rPr>
          <w:rFonts w:ascii="Times New Roman" w:hAnsi="Times New Roman" w:cs="Times New Roman"/>
          <w:sz w:val="24"/>
          <w:szCs w:val="24"/>
          <w:lang w:val="fr-BE"/>
        </w:rPr>
        <w:t> :</w:t>
      </w:r>
    </w:p>
    <w:p w14:paraId="23B547BB" w14:textId="5A202433" w:rsidR="0054216F" w:rsidRPr="0026390C" w:rsidRDefault="0054216F" w:rsidP="0054216F">
      <w:pPr>
        <w:spacing w:after="0" w:line="240" w:lineRule="auto"/>
        <w:ind w:left="1410" w:firstLine="8"/>
        <w:jc w:val="both"/>
        <w:rPr>
          <w:rFonts w:ascii="Times New Roman" w:hAnsi="Times New Roman" w:cs="Times New Roman"/>
          <w:i/>
          <w:sz w:val="24"/>
          <w:szCs w:val="24"/>
          <w:lang w:val="fr-BE"/>
        </w:rPr>
      </w:pPr>
      <w:r w:rsidRPr="0054216F">
        <w:rPr>
          <w:rFonts w:ascii="Times New Roman" w:hAnsi="Times New Roman" w:cs="Times New Roman"/>
          <w:sz w:val="24"/>
          <w:szCs w:val="24"/>
          <w:lang w:val="fr-BE"/>
        </w:rPr>
        <w:t xml:space="preserve">- </w:t>
      </w:r>
      <w:r w:rsidRPr="00F54020">
        <w:rPr>
          <w:rFonts w:ascii="Times New Roman" w:hAnsi="Times New Roman" w:cs="Times New Roman"/>
          <w:sz w:val="24"/>
          <w:szCs w:val="24"/>
          <w:lang w:val="fr-BE"/>
        </w:rPr>
        <w:t>être en lien avec une communauté paroissiale et reconnu par elle et son responsable</w:t>
      </w:r>
      <w:r w:rsidR="00997184">
        <w:rPr>
          <w:rFonts w:ascii="Times New Roman" w:hAnsi="Times New Roman" w:cs="Times New Roman"/>
          <w:i/>
          <w:sz w:val="24"/>
          <w:szCs w:val="24"/>
          <w:lang w:val="fr-BE"/>
        </w:rPr>
        <w:t> ;</w:t>
      </w:r>
    </w:p>
    <w:p w14:paraId="5C760F7A" w14:textId="24C59297" w:rsidR="0054216F" w:rsidRDefault="0054216F" w:rsidP="0054216F">
      <w:pPr>
        <w:spacing w:after="0" w:line="240" w:lineRule="auto"/>
        <w:ind w:left="1410" w:firstLine="8"/>
        <w:jc w:val="both"/>
        <w:rPr>
          <w:rFonts w:ascii="Times New Roman" w:hAnsi="Times New Roman" w:cs="Times New Roman"/>
          <w:sz w:val="24"/>
          <w:szCs w:val="24"/>
          <w:lang w:val="fr-BE"/>
        </w:rPr>
      </w:pPr>
      <w:r w:rsidRPr="0054216F">
        <w:rPr>
          <w:rFonts w:ascii="Times New Roman" w:hAnsi="Times New Roman" w:cs="Times New Roman"/>
          <w:sz w:val="24"/>
          <w:szCs w:val="24"/>
          <w:lang w:val="fr-BE"/>
        </w:rPr>
        <w:t xml:space="preserve">- </w:t>
      </w:r>
      <w:r>
        <w:rPr>
          <w:rFonts w:ascii="Times New Roman" w:hAnsi="Times New Roman" w:cs="Times New Roman"/>
          <w:sz w:val="24"/>
          <w:szCs w:val="24"/>
          <w:lang w:val="fr-BE"/>
        </w:rPr>
        <w:t xml:space="preserve"> </w:t>
      </w:r>
      <w:r w:rsidRPr="0054216F">
        <w:rPr>
          <w:rFonts w:ascii="Times New Roman" w:hAnsi="Times New Roman" w:cs="Times New Roman"/>
          <w:sz w:val="24"/>
          <w:szCs w:val="24"/>
          <w:lang w:val="fr-BE"/>
        </w:rPr>
        <w:t>respecter les objectifs de l'Association</w:t>
      </w:r>
      <w:r>
        <w:rPr>
          <w:rFonts w:ascii="Times New Roman" w:hAnsi="Times New Roman" w:cs="Times New Roman"/>
          <w:sz w:val="24"/>
          <w:szCs w:val="24"/>
          <w:lang w:val="fr-BE"/>
        </w:rPr>
        <w:t>.</w:t>
      </w:r>
    </w:p>
    <w:p w14:paraId="0B6DA370" w14:textId="77777777" w:rsidR="0054216F" w:rsidRDefault="0054216F" w:rsidP="0054216F">
      <w:pPr>
        <w:spacing w:after="0" w:line="240" w:lineRule="auto"/>
        <w:ind w:left="1410" w:firstLine="8"/>
        <w:jc w:val="both"/>
        <w:rPr>
          <w:rFonts w:ascii="Times New Roman" w:hAnsi="Times New Roman" w:cs="Times New Roman"/>
          <w:sz w:val="24"/>
          <w:szCs w:val="24"/>
          <w:lang w:val="fr-BE"/>
        </w:rPr>
      </w:pPr>
    </w:p>
    <w:p w14:paraId="0823A874" w14:textId="7C7400EE" w:rsidR="0054216F" w:rsidRDefault="0054216F" w:rsidP="0054216F">
      <w:pPr>
        <w:spacing w:after="0" w:line="240" w:lineRule="auto"/>
        <w:ind w:left="993" w:firstLine="8"/>
        <w:jc w:val="both"/>
        <w:rPr>
          <w:rFonts w:ascii="Times New Roman" w:hAnsi="Times New Roman" w:cs="Times New Roman"/>
          <w:sz w:val="24"/>
          <w:szCs w:val="24"/>
          <w:lang w:val="fr-BE"/>
        </w:rPr>
      </w:pPr>
      <w:r w:rsidRPr="0054216F">
        <w:rPr>
          <w:rFonts w:ascii="Times New Roman" w:hAnsi="Times New Roman" w:cs="Times New Roman"/>
          <w:sz w:val="24"/>
          <w:szCs w:val="24"/>
          <w:lang w:val="fr-BE"/>
        </w:rPr>
        <w:t xml:space="preserve">§ </w:t>
      </w:r>
      <w:proofErr w:type="gramStart"/>
      <w:r>
        <w:rPr>
          <w:rFonts w:ascii="Times New Roman" w:hAnsi="Times New Roman" w:cs="Times New Roman"/>
          <w:sz w:val="24"/>
          <w:szCs w:val="24"/>
          <w:lang w:val="fr-BE"/>
        </w:rPr>
        <w:t>2</w:t>
      </w:r>
      <w:r w:rsidRPr="0054216F">
        <w:rPr>
          <w:rFonts w:ascii="Times New Roman" w:hAnsi="Times New Roman" w:cs="Times New Roman"/>
          <w:sz w:val="24"/>
          <w:szCs w:val="24"/>
          <w:lang w:val="fr-BE"/>
        </w:rPr>
        <w:t xml:space="preserve">  </w:t>
      </w:r>
      <w:r>
        <w:rPr>
          <w:rFonts w:ascii="Times New Roman" w:hAnsi="Times New Roman" w:cs="Times New Roman"/>
          <w:sz w:val="24"/>
          <w:szCs w:val="24"/>
          <w:lang w:val="fr-BE"/>
        </w:rPr>
        <w:t>Les</w:t>
      </w:r>
      <w:proofErr w:type="gramEnd"/>
      <w:r>
        <w:rPr>
          <w:rFonts w:ascii="Times New Roman" w:hAnsi="Times New Roman" w:cs="Times New Roman"/>
          <w:sz w:val="24"/>
          <w:szCs w:val="24"/>
          <w:lang w:val="fr-BE"/>
        </w:rPr>
        <w:t xml:space="preserve"> nouveaux membres doivent être admis par l</w:t>
      </w:r>
      <w:r w:rsidR="00EC63B7">
        <w:rPr>
          <w:rFonts w:ascii="Times New Roman" w:hAnsi="Times New Roman" w:cs="Times New Roman"/>
          <w:sz w:val="24"/>
          <w:szCs w:val="24"/>
          <w:lang w:val="fr-BE"/>
        </w:rPr>
        <w:t xml:space="preserve">’Organe </w:t>
      </w:r>
      <w:r>
        <w:rPr>
          <w:rFonts w:ascii="Times New Roman" w:hAnsi="Times New Roman" w:cs="Times New Roman"/>
          <w:sz w:val="24"/>
          <w:szCs w:val="24"/>
          <w:lang w:val="fr-BE"/>
        </w:rPr>
        <w:t>d’Administration.</w:t>
      </w:r>
      <w:r w:rsidR="008B7A3A">
        <w:rPr>
          <w:rFonts w:ascii="Times New Roman" w:hAnsi="Times New Roman" w:cs="Times New Roman"/>
          <w:sz w:val="24"/>
          <w:szCs w:val="24"/>
          <w:lang w:val="fr-BE"/>
        </w:rPr>
        <w:t xml:space="preserve"> A cette fin, le candidat devra adresser au conseil d’administration, sous pli recommandé</w:t>
      </w:r>
      <w:r w:rsidR="006C7FDD">
        <w:rPr>
          <w:rFonts w:ascii="Times New Roman" w:hAnsi="Times New Roman" w:cs="Times New Roman"/>
          <w:sz w:val="24"/>
          <w:szCs w:val="24"/>
          <w:lang w:val="fr-BE"/>
        </w:rPr>
        <w:t xml:space="preserve">, </w:t>
      </w:r>
      <w:r w:rsidR="008B7A3A">
        <w:rPr>
          <w:rFonts w:ascii="Times New Roman" w:hAnsi="Times New Roman" w:cs="Times New Roman"/>
          <w:sz w:val="24"/>
          <w:szCs w:val="24"/>
          <w:lang w:val="fr-BE"/>
        </w:rPr>
        <w:t>par courrier ordinaire</w:t>
      </w:r>
      <w:r w:rsidR="006C7FDD">
        <w:rPr>
          <w:rFonts w:ascii="Times New Roman" w:hAnsi="Times New Roman" w:cs="Times New Roman"/>
          <w:sz w:val="24"/>
          <w:szCs w:val="24"/>
          <w:lang w:val="fr-BE"/>
        </w:rPr>
        <w:t xml:space="preserve"> </w:t>
      </w:r>
      <w:r w:rsidR="006C7FDD" w:rsidRPr="003D2314">
        <w:rPr>
          <w:rFonts w:ascii="Times New Roman" w:hAnsi="Times New Roman" w:cs="Times New Roman"/>
          <w:sz w:val="24"/>
          <w:szCs w:val="24"/>
          <w:lang w:val="fr-BE"/>
        </w:rPr>
        <w:t>ou par e-mail à l’adresse électronique de   l’association</w:t>
      </w:r>
      <w:r w:rsidR="009801CB">
        <w:rPr>
          <w:rFonts w:ascii="Times New Roman" w:hAnsi="Times New Roman" w:cs="Times New Roman"/>
          <w:sz w:val="24"/>
          <w:szCs w:val="24"/>
          <w:lang w:val="fr-BE"/>
        </w:rPr>
        <w:t>, une demande motivée indiquant ses nom, prénoms et domicile.</w:t>
      </w:r>
    </w:p>
    <w:p w14:paraId="6BB06D69" w14:textId="77777777" w:rsidR="00BB3E80" w:rsidRDefault="00BB3E80" w:rsidP="0054216F">
      <w:pPr>
        <w:spacing w:after="0" w:line="240" w:lineRule="auto"/>
        <w:ind w:left="993" w:firstLine="8"/>
        <w:jc w:val="both"/>
        <w:rPr>
          <w:rFonts w:ascii="Times New Roman" w:hAnsi="Times New Roman" w:cs="Times New Roman"/>
          <w:sz w:val="24"/>
          <w:szCs w:val="24"/>
          <w:lang w:val="fr-BE"/>
        </w:rPr>
      </w:pPr>
    </w:p>
    <w:p w14:paraId="6A623C05" w14:textId="4701DFCD" w:rsidR="00BB3E80" w:rsidRDefault="00BB3E80" w:rsidP="0054216F">
      <w:pPr>
        <w:spacing w:after="0" w:line="240" w:lineRule="auto"/>
        <w:ind w:left="993" w:firstLine="8"/>
        <w:jc w:val="both"/>
        <w:rPr>
          <w:rFonts w:ascii="Times New Roman" w:hAnsi="Times New Roman" w:cs="Times New Roman"/>
          <w:sz w:val="24"/>
          <w:szCs w:val="24"/>
          <w:lang w:val="fr-BE"/>
        </w:rPr>
      </w:pPr>
      <w:r w:rsidRPr="00BB3E80">
        <w:rPr>
          <w:rFonts w:ascii="Times New Roman" w:hAnsi="Times New Roman" w:cs="Times New Roman"/>
          <w:sz w:val="24"/>
          <w:szCs w:val="24"/>
          <w:lang w:val="fr-BE"/>
        </w:rPr>
        <w:t xml:space="preserve">§ </w:t>
      </w:r>
      <w:proofErr w:type="gramStart"/>
      <w:r w:rsidRPr="00BB3E80">
        <w:rPr>
          <w:rFonts w:ascii="Times New Roman" w:hAnsi="Times New Roman" w:cs="Times New Roman"/>
          <w:sz w:val="24"/>
          <w:szCs w:val="24"/>
          <w:lang w:val="fr-BE"/>
        </w:rPr>
        <w:t>3  La</w:t>
      </w:r>
      <w:proofErr w:type="gramEnd"/>
      <w:r w:rsidRPr="00BB3E80">
        <w:rPr>
          <w:rFonts w:ascii="Times New Roman" w:hAnsi="Times New Roman" w:cs="Times New Roman"/>
          <w:sz w:val="24"/>
          <w:szCs w:val="24"/>
          <w:lang w:val="fr-BE"/>
        </w:rPr>
        <w:t xml:space="preserve"> qualité de membre est accordée pour une durée indéterminée.</w:t>
      </w:r>
    </w:p>
    <w:p w14:paraId="58BA1B57" w14:textId="77777777" w:rsidR="00BB3E80" w:rsidRDefault="00BB3E80" w:rsidP="0054216F">
      <w:pPr>
        <w:spacing w:after="0" w:line="240" w:lineRule="auto"/>
        <w:ind w:left="993" w:firstLine="8"/>
        <w:jc w:val="both"/>
        <w:rPr>
          <w:rFonts w:ascii="Times New Roman" w:hAnsi="Times New Roman" w:cs="Times New Roman"/>
          <w:sz w:val="24"/>
          <w:szCs w:val="24"/>
          <w:lang w:val="fr-BE"/>
        </w:rPr>
      </w:pPr>
    </w:p>
    <w:p w14:paraId="76B7BA75" w14:textId="2C24B3E6" w:rsidR="00BB3E80" w:rsidRDefault="00BB3E80" w:rsidP="0054216F">
      <w:pPr>
        <w:spacing w:after="0" w:line="240" w:lineRule="auto"/>
        <w:ind w:left="993" w:firstLine="8"/>
        <w:jc w:val="both"/>
        <w:rPr>
          <w:rFonts w:ascii="Times New Roman" w:hAnsi="Times New Roman" w:cs="Times New Roman"/>
          <w:sz w:val="24"/>
          <w:szCs w:val="24"/>
          <w:lang w:val="fr-BE"/>
        </w:rPr>
      </w:pPr>
      <w:r>
        <w:rPr>
          <w:rFonts w:ascii="Times New Roman" w:hAnsi="Times New Roman" w:cs="Times New Roman"/>
          <w:sz w:val="24"/>
          <w:szCs w:val="24"/>
          <w:lang w:val="fr-BE"/>
        </w:rPr>
        <w:t>§ 4</w:t>
      </w:r>
      <w:r w:rsidRPr="00BB3E80">
        <w:rPr>
          <w:rFonts w:ascii="Times New Roman" w:hAnsi="Times New Roman" w:cs="Times New Roman"/>
          <w:sz w:val="24"/>
          <w:szCs w:val="24"/>
          <w:lang w:val="fr-BE"/>
        </w:rPr>
        <w:t xml:space="preserve"> Un registre des membres est tenu au siège social de l'A</w:t>
      </w:r>
      <w:r>
        <w:rPr>
          <w:rFonts w:ascii="Times New Roman" w:hAnsi="Times New Roman" w:cs="Times New Roman"/>
          <w:sz w:val="24"/>
          <w:szCs w:val="24"/>
          <w:lang w:val="fr-BE"/>
        </w:rPr>
        <w:t xml:space="preserve">SBL. Il peut être tenu sous forme électronique. </w:t>
      </w:r>
    </w:p>
    <w:p w14:paraId="6A68BCB7" w14:textId="679F73E6" w:rsidR="0054216F" w:rsidRDefault="0054216F" w:rsidP="0054216F">
      <w:pPr>
        <w:spacing w:after="0" w:line="240" w:lineRule="auto"/>
        <w:ind w:left="1410" w:firstLine="8"/>
        <w:jc w:val="both"/>
        <w:rPr>
          <w:rFonts w:ascii="Times New Roman" w:hAnsi="Times New Roman" w:cs="Times New Roman"/>
          <w:sz w:val="24"/>
          <w:szCs w:val="24"/>
          <w:lang w:val="fr-BE"/>
        </w:rPr>
      </w:pPr>
    </w:p>
    <w:p w14:paraId="4C0B77CE" w14:textId="77777777" w:rsidR="00AC69D3" w:rsidRDefault="00AC69D3" w:rsidP="00610121">
      <w:pPr>
        <w:spacing w:after="0" w:line="240" w:lineRule="auto"/>
        <w:jc w:val="both"/>
        <w:rPr>
          <w:rFonts w:ascii="Times New Roman" w:hAnsi="Times New Roman" w:cs="Times New Roman"/>
          <w:color w:val="FF0000"/>
          <w:sz w:val="24"/>
          <w:szCs w:val="24"/>
          <w:lang w:val="fr-BE"/>
        </w:rPr>
      </w:pPr>
    </w:p>
    <w:p w14:paraId="6AFAB39D" w14:textId="264D04F8" w:rsidR="00AC69D3" w:rsidRDefault="0054216F" w:rsidP="00610121">
      <w:pPr>
        <w:spacing w:after="0" w:line="240" w:lineRule="auto"/>
        <w:jc w:val="both"/>
        <w:rPr>
          <w:rFonts w:ascii="Times New Roman" w:hAnsi="Times New Roman" w:cs="Times New Roman"/>
          <w:sz w:val="24"/>
          <w:szCs w:val="24"/>
          <w:lang w:val="fr-BE"/>
        </w:rPr>
      </w:pPr>
      <w:r>
        <w:rPr>
          <w:rFonts w:ascii="Times New Roman" w:hAnsi="Times New Roman" w:cs="Times New Roman"/>
          <w:sz w:val="24"/>
          <w:szCs w:val="24"/>
          <w:lang w:val="fr-BE"/>
        </w:rPr>
        <w:t>Art. 7 – MEMBRES DE DROIT</w:t>
      </w:r>
    </w:p>
    <w:p w14:paraId="73051D96" w14:textId="77777777" w:rsidR="0054216F" w:rsidRPr="0054216F" w:rsidRDefault="0054216F" w:rsidP="00610121">
      <w:pPr>
        <w:spacing w:after="0" w:line="240" w:lineRule="auto"/>
        <w:jc w:val="both"/>
        <w:rPr>
          <w:rFonts w:ascii="Times New Roman" w:hAnsi="Times New Roman" w:cs="Times New Roman"/>
          <w:sz w:val="24"/>
          <w:szCs w:val="24"/>
          <w:lang w:val="fr-BE"/>
        </w:rPr>
      </w:pPr>
    </w:p>
    <w:p w14:paraId="6DAEAFBD" w14:textId="4BDA55F9" w:rsidR="0054216F" w:rsidRDefault="0054216F" w:rsidP="0054216F">
      <w:pPr>
        <w:spacing w:after="0" w:line="240" w:lineRule="auto"/>
        <w:ind w:left="1418" w:hanging="567"/>
        <w:jc w:val="both"/>
        <w:rPr>
          <w:rFonts w:ascii="Times New Roman" w:hAnsi="Times New Roman" w:cs="Times New Roman"/>
          <w:sz w:val="24"/>
          <w:szCs w:val="24"/>
          <w:lang w:val="fr-BE"/>
        </w:rPr>
      </w:pPr>
      <w:r w:rsidRPr="0054216F">
        <w:rPr>
          <w:rFonts w:ascii="Times New Roman" w:hAnsi="Times New Roman" w:cs="Times New Roman"/>
          <w:sz w:val="24"/>
          <w:szCs w:val="24"/>
          <w:lang w:val="fr-BE"/>
        </w:rPr>
        <w:t xml:space="preserve">§ </w:t>
      </w:r>
      <w:proofErr w:type="gramStart"/>
      <w:r w:rsidRPr="0054216F">
        <w:rPr>
          <w:rFonts w:ascii="Times New Roman" w:hAnsi="Times New Roman" w:cs="Times New Roman"/>
          <w:sz w:val="24"/>
          <w:szCs w:val="24"/>
          <w:lang w:val="fr-BE"/>
        </w:rPr>
        <w:t xml:space="preserve">1  </w:t>
      </w:r>
      <w:r w:rsidR="00A01824">
        <w:rPr>
          <w:rFonts w:ascii="Times New Roman" w:hAnsi="Times New Roman" w:cs="Times New Roman"/>
          <w:sz w:val="24"/>
          <w:szCs w:val="24"/>
          <w:lang w:val="fr-BE"/>
        </w:rPr>
        <w:t>L</w:t>
      </w:r>
      <w:r w:rsidR="00A01824" w:rsidRPr="00A01824">
        <w:rPr>
          <w:rFonts w:ascii="Times New Roman" w:hAnsi="Times New Roman" w:cs="Times New Roman"/>
          <w:sz w:val="24"/>
          <w:szCs w:val="24"/>
          <w:lang w:val="fr-BE"/>
        </w:rPr>
        <w:t>e</w:t>
      </w:r>
      <w:proofErr w:type="gramEnd"/>
      <w:r w:rsidR="00A01824" w:rsidRPr="00A01824">
        <w:rPr>
          <w:rFonts w:ascii="Times New Roman" w:hAnsi="Times New Roman" w:cs="Times New Roman"/>
          <w:sz w:val="24"/>
          <w:szCs w:val="24"/>
          <w:lang w:val="fr-BE"/>
        </w:rPr>
        <w:t xml:space="preserve"> curé canonique des paroisses ou le responsable d’unité pastorale nommé par l</w:t>
      </w:r>
      <w:r w:rsidR="001F5AA1">
        <w:rPr>
          <w:rFonts w:ascii="Times New Roman" w:hAnsi="Times New Roman" w:cs="Times New Roman"/>
          <w:sz w:val="24"/>
          <w:szCs w:val="24"/>
          <w:lang w:val="fr-BE"/>
        </w:rPr>
        <w:t xml:space="preserve">e chef légitime du diocèse </w:t>
      </w:r>
      <w:r w:rsidR="00A01824" w:rsidRPr="00A01824">
        <w:rPr>
          <w:rFonts w:ascii="Times New Roman" w:hAnsi="Times New Roman" w:cs="Times New Roman"/>
          <w:sz w:val="24"/>
          <w:szCs w:val="24"/>
          <w:lang w:val="fr-BE"/>
        </w:rPr>
        <w:t>de Tournai est membre de droit</w:t>
      </w:r>
      <w:r w:rsidRPr="0054216F">
        <w:rPr>
          <w:rFonts w:ascii="Times New Roman" w:hAnsi="Times New Roman" w:cs="Times New Roman"/>
          <w:sz w:val="24"/>
          <w:szCs w:val="24"/>
          <w:lang w:val="fr-BE"/>
        </w:rPr>
        <w:t>. Il est admis comme membre dès sa première demande écrite.</w:t>
      </w:r>
    </w:p>
    <w:p w14:paraId="6DC2059A" w14:textId="77777777" w:rsidR="00CE7522" w:rsidRPr="0054216F" w:rsidRDefault="00CE7522" w:rsidP="0054216F">
      <w:pPr>
        <w:spacing w:after="0" w:line="240" w:lineRule="auto"/>
        <w:ind w:left="1418" w:hanging="567"/>
        <w:jc w:val="both"/>
        <w:rPr>
          <w:rFonts w:ascii="Times New Roman" w:hAnsi="Times New Roman" w:cs="Times New Roman"/>
          <w:sz w:val="24"/>
          <w:szCs w:val="24"/>
          <w:lang w:val="fr-BE"/>
        </w:rPr>
      </w:pPr>
    </w:p>
    <w:p w14:paraId="051B8E82" w14:textId="37574217" w:rsidR="00C96CDD" w:rsidRPr="0054216F" w:rsidRDefault="00CE7522" w:rsidP="00CE7522">
      <w:pPr>
        <w:spacing w:after="0" w:line="240" w:lineRule="auto"/>
        <w:ind w:left="1418" w:hanging="567"/>
        <w:jc w:val="both"/>
        <w:rPr>
          <w:rFonts w:ascii="Times New Roman" w:hAnsi="Times New Roman" w:cs="Times New Roman"/>
          <w:sz w:val="24"/>
          <w:szCs w:val="24"/>
          <w:lang w:val="fr-BE"/>
        </w:rPr>
      </w:pPr>
      <w:r w:rsidRPr="00CE7522">
        <w:rPr>
          <w:rFonts w:ascii="Times New Roman" w:hAnsi="Times New Roman" w:cs="Times New Roman"/>
          <w:sz w:val="24"/>
          <w:szCs w:val="24"/>
          <w:lang w:val="fr-BE"/>
        </w:rPr>
        <w:lastRenderedPageBreak/>
        <w:t xml:space="preserve">§ </w:t>
      </w:r>
      <w:proofErr w:type="gramStart"/>
      <w:r w:rsidRPr="00CE7522">
        <w:rPr>
          <w:rFonts w:ascii="Times New Roman" w:hAnsi="Times New Roman" w:cs="Times New Roman"/>
          <w:sz w:val="24"/>
          <w:szCs w:val="24"/>
          <w:lang w:val="fr-BE"/>
        </w:rPr>
        <w:t xml:space="preserve">2  </w:t>
      </w:r>
      <w:r w:rsidR="0054216F" w:rsidRPr="0054216F">
        <w:rPr>
          <w:rFonts w:ascii="Times New Roman" w:hAnsi="Times New Roman" w:cs="Times New Roman"/>
          <w:sz w:val="24"/>
          <w:szCs w:val="24"/>
          <w:lang w:val="fr-BE"/>
        </w:rPr>
        <w:t>Un</w:t>
      </w:r>
      <w:proofErr w:type="gramEnd"/>
      <w:r w:rsidR="0054216F" w:rsidRPr="0054216F">
        <w:rPr>
          <w:rFonts w:ascii="Times New Roman" w:hAnsi="Times New Roman" w:cs="Times New Roman"/>
          <w:sz w:val="24"/>
          <w:szCs w:val="24"/>
          <w:lang w:val="fr-BE"/>
        </w:rPr>
        <w:t xml:space="preserve"> délégué </w:t>
      </w:r>
      <w:r>
        <w:rPr>
          <w:rFonts w:ascii="Times New Roman" w:hAnsi="Times New Roman" w:cs="Times New Roman"/>
          <w:sz w:val="24"/>
          <w:szCs w:val="24"/>
          <w:lang w:val="fr-BE"/>
        </w:rPr>
        <w:t>désigné par</w:t>
      </w:r>
      <w:r w:rsidR="0054216F" w:rsidRPr="0054216F">
        <w:rPr>
          <w:rFonts w:ascii="Times New Roman" w:hAnsi="Times New Roman" w:cs="Times New Roman"/>
          <w:sz w:val="24"/>
          <w:szCs w:val="24"/>
          <w:lang w:val="fr-BE"/>
        </w:rPr>
        <w:t xml:space="preserve"> </w:t>
      </w:r>
      <w:r w:rsidR="001F5AA1">
        <w:rPr>
          <w:rFonts w:ascii="Times New Roman" w:hAnsi="Times New Roman" w:cs="Times New Roman"/>
          <w:sz w:val="24"/>
          <w:szCs w:val="24"/>
          <w:lang w:val="fr-BE"/>
        </w:rPr>
        <w:t xml:space="preserve">le chef légitime du diocèse </w:t>
      </w:r>
      <w:r w:rsidR="0054216F" w:rsidRPr="0054216F">
        <w:rPr>
          <w:rFonts w:ascii="Times New Roman" w:hAnsi="Times New Roman" w:cs="Times New Roman"/>
          <w:sz w:val="24"/>
          <w:szCs w:val="24"/>
          <w:lang w:val="fr-BE"/>
        </w:rPr>
        <w:t xml:space="preserve">de Tournai doit également être </w:t>
      </w:r>
      <w:r w:rsidR="00A01824">
        <w:rPr>
          <w:rFonts w:ascii="Times New Roman" w:hAnsi="Times New Roman" w:cs="Times New Roman"/>
          <w:sz w:val="24"/>
          <w:szCs w:val="24"/>
          <w:lang w:val="fr-BE"/>
        </w:rPr>
        <w:t>admis comme membre de droit si ce dernier</w:t>
      </w:r>
      <w:r w:rsidR="0054216F" w:rsidRPr="0054216F">
        <w:rPr>
          <w:rFonts w:ascii="Times New Roman" w:hAnsi="Times New Roman" w:cs="Times New Roman"/>
          <w:sz w:val="24"/>
          <w:szCs w:val="24"/>
          <w:lang w:val="fr-BE"/>
        </w:rPr>
        <w:t xml:space="preserve"> formule une demande écrite dans ce sens.</w:t>
      </w:r>
    </w:p>
    <w:p w14:paraId="03190FD8" w14:textId="77777777" w:rsidR="0054216F" w:rsidRDefault="0054216F" w:rsidP="0054216F">
      <w:pPr>
        <w:spacing w:after="0" w:line="240" w:lineRule="auto"/>
        <w:jc w:val="both"/>
        <w:rPr>
          <w:rFonts w:ascii="Times New Roman" w:hAnsi="Times New Roman" w:cs="Times New Roman"/>
          <w:sz w:val="24"/>
          <w:szCs w:val="24"/>
          <w:lang w:val="fr-BE"/>
        </w:rPr>
      </w:pPr>
    </w:p>
    <w:p w14:paraId="2A521878" w14:textId="4BB08344" w:rsidR="00CE7522" w:rsidRDefault="00C96CDD" w:rsidP="00610121">
      <w:pPr>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Art. </w:t>
      </w:r>
      <w:r w:rsidR="00CE7522">
        <w:rPr>
          <w:rFonts w:ascii="Times New Roman" w:hAnsi="Times New Roman" w:cs="Times New Roman"/>
          <w:sz w:val="24"/>
          <w:szCs w:val="24"/>
          <w:lang w:val="fr-BE"/>
        </w:rPr>
        <w:t>8</w:t>
      </w:r>
      <w:r>
        <w:rPr>
          <w:rFonts w:ascii="Times New Roman" w:hAnsi="Times New Roman" w:cs="Times New Roman"/>
          <w:sz w:val="24"/>
          <w:szCs w:val="24"/>
          <w:lang w:val="fr-BE"/>
        </w:rPr>
        <w:t xml:space="preserve"> </w:t>
      </w:r>
      <w:r w:rsidR="00CE7522">
        <w:rPr>
          <w:rFonts w:ascii="Times New Roman" w:hAnsi="Times New Roman" w:cs="Times New Roman"/>
          <w:sz w:val="24"/>
          <w:szCs w:val="24"/>
          <w:lang w:val="fr-BE"/>
        </w:rPr>
        <w:t xml:space="preserve">– COTISATION </w:t>
      </w:r>
      <w:r>
        <w:rPr>
          <w:rFonts w:ascii="Times New Roman" w:hAnsi="Times New Roman" w:cs="Times New Roman"/>
          <w:sz w:val="24"/>
          <w:szCs w:val="24"/>
          <w:lang w:val="fr-BE"/>
        </w:rPr>
        <w:tab/>
      </w:r>
    </w:p>
    <w:p w14:paraId="460A9948" w14:textId="77777777" w:rsidR="00CE7522" w:rsidRDefault="00CE7522" w:rsidP="00610121">
      <w:pPr>
        <w:spacing w:after="0" w:line="240" w:lineRule="auto"/>
        <w:ind w:left="1410" w:hanging="1410"/>
        <w:jc w:val="both"/>
        <w:rPr>
          <w:rFonts w:ascii="Times New Roman" w:hAnsi="Times New Roman" w:cs="Times New Roman"/>
          <w:sz w:val="24"/>
          <w:szCs w:val="24"/>
          <w:lang w:val="fr-BE"/>
        </w:rPr>
      </w:pPr>
    </w:p>
    <w:p w14:paraId="5095BB98" w14:textId="02BDEEA2" w:rsidR="00CE7522" w:rsidRPr="00CE7522" w:rsidRDefault="00CE7522" w:rsidP="00CE7522">
      <w:pPr>
        <w:spacing w:after="0" w:line="240" w:lineRule="auto"/>
        <w:ind w:left="1410" w:firstLine="8"/>
        <w:jc w:val="both"/>
        <w:rPr>
          <w:rFonts w:ascii="Times New Roman" w:hAnsi="Times New Roman" w:cs="Times New Roman"/>
          <w:sz w:val="24"/>
          <w:szCs w:val="24"/>
          <w:lang w:val="fr-BE"/>
        </w:rPr>
      </w:pPr>
      <w:r w:rsidRPr="00CE7522">
        <w:rPr>
          <w:rFonts w:ascii="Times New Roman" w:hAnsi="Times New Roman" w:cs="Times New Roman"/>
          <w:sz w:val="24"/>
          <w:szCs w:val="24"/>
          <w:lang w:val="fr-BE"/>
        </w:rPr>
        <w:t>Les membres ne sont astreints à aucun droit d'entrée, ni au paiement d'aucune cotisation</w:t>
      </w:r>
      <w:r w:rsidRPr="00937E27">
        <w:rPr>
          <w:lang w:val="fr-BE"/>
        </w:rPr>
        <w:t xml:space="preserve"> </w:t>
      </w:r>
      <w:r w:rsidRPr="00CE7522">
        <w:rPr>
          <w:rFonts w:ascii="Times New Roman" w:hAnsi="Times New Roman" w:cs="Times New Roman"/>
          <w:sz w:val="24"/>
          <w:szCs w:val="24"/>
          <w:lang w:val="fr-BE"/>
        </w:rPr>
        <w:t xml:space="preserve">mais ils peuvent volontairement faire des apports ou des versements. </w:t>
      </w:r>
    </w:p>
    <w:p w14:paraId="0D36B725" w14:textId="4B7869BC" w:rsidR="00C96CDD" w:rsidRDefault="00CE7522" w:rsidP="00CE7522">
      <w:pPr>
        <w:spacing w:after="0" w:line="240" w:lineRule="auto"/>
        <w:ind w:left="1410" w:firstLine="8"/>
        <w:jc w:val="both"/>
        <w:rPr>
          <w:rFonts w:ascii="Times New Roman" w:hAnsi="Times New Roman" w:cs="Times New Roman"/>
          <w:sz w:val="24"/>
          <w:szCs w:val="24"/>
          <w:lang w:val="fr-BE"/>
        </w:rPr>
      </w:pPr>
      <w:r w:rsidRPr="00CE7522">
        <w:rPr>
          <w:rFonts w:ascii="Times New Roman" w:hAnsi="Times New Roman" w:cs="Times New Roman"/>
          <w:sz w:val="24"/>
          <w:szCs w:val="24"/>
          <w:lang w:val="fr-BE"/>
        </w:rPr>
        <w:t>Ils apportent à l'association le concours actif de leurs capacités et de leur dévouement.</w:t>
      </w:r>
    </w:p>
    <w:p w14:paraId="071CB679" w14:textId="77777777" w:rsidR="00C96CDD" w:rsidRDefault="00C96CDD" w:rsidP="00610121">
      <w:pPr>
        <w:spacing w:after="0" w:line="240" w:lineRule="auto"/>
        <w:ind w:left="1410" w:hanging="1410"/>
        <w:jc w:val="both"/>
        <w:rPr>
          <w:rFonts w:ascii="Times New Roman" w:hAnsi="Times New Roman" w:cs="Times New Roman"/>
          <w:sz w:val="24"/>
          <w:szCs w:val="24"/>
          <w:lang w:val="fr-BE"/>
        </w:rPr>
      </w:pPr>
    </w:p>
    <w:p w14:paraId="0EFC0744" w14:textId="4470C62E" w:rsidR="00BB3E80" w:rsidRDefault="00BB3E80" w:rsidP="00BB3E80">
      <w:pPr>
        <w:spacing w:after="0" w:line="240" w:lineRule="auto"/>
        <w:ind w:left="1410" w:hanging="701"/>
        <w:jc w:val="both"/>
        <w:rPr>
          <w:rFonts w:ascii="Times New Roman" w:hAnsi="Times New Roman" w:cs="Times New Roman"/>
          <w:sz w:val="24"/>
          <w:szCs w:val="24"/>
          <w:lang w:val="fr-BE"/>
        </w:rPr>
      </w:pPr>
      <w:r>
        <w:rPr>
          <w:rFonts w:ascii="Times New Roman" w:hAnsi="Times New Roman" w:cs="Times New Roman"/>
          <w:b/>
          <w:sz w:val="24"/>
          <w:szCs w:val="24"/>
          <w:lang w:val="fr-BE"/>
        </w:rPr>
        <w:t>Section 2 : Démission et exclusion</w:t>
      </w:r>
    </w:p>
    <w:p w14:paraId="75AF7D7D" w14:textId="77777777" w:rsidR="00BB3E80" w:rsidRDefault="00BB3E80" w:rsidP="00610121">
      <w:pPr>
        <w:spacing w:after="0" w:line="240" w:lineRule="auto"/>
        <w:ind w:left="1410" w:hanging="1410"/>
        <w:jc w:val="both"/>
        <w:rPr>
          <w:rFonts w:ascii="Times New Roman" w:hAnsi="Times New Roman" w:cs="Times New Roman"/>
          <w:sz w:val="24"/>
          <w:szCs w:val="24"/>
          <w:lang w:val="fr-BE"/>
        </w:rPr>
      </w:pPr>
    </w:p>
    <w:p w14:paraId="28A1D7EE" w14:textId="53C11091" w:rsidR="00BB3E80" w:rsidRDefault="00C96CDD" w:rsidP="00BB3E80">
      <w:pPr>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Art. </w:t>
      </w:r>
      <w:r w:rsidR="00BB3E80">
        <w:rPr>
          <w:rFonts w:ascii="Times New Roman" w:hAnsi="Times New Roman" w:cs="Times New Roman"/>
          <w:sz w:val="24"/>
          <w:szCs w:val="24"/>
          <w:lang w:val="fr-BE"/>
        </w:rPr>
        <w:t>9</w:t>
      </w:r>
      <w:r>
        <w:rPr>
          <w:rFonts w:ascii="Times New Roman" w:hAnsi="Times New Roman" w:cs="Times New Roman"/>
          <w:sz w:val="24"/>
          <w:szCs w:val="24"/>
          <w:lang w:val="fr-BE"/>
        </w:rPr>
        <w:t xml:space="preserve"> </w:t>
      </w:r>
      <w:r w:rsidR="00BB3E80">
        <w:rPr>
          <w:rFonts w:ascii="Times New Roman" w:hAnsi="Times New Roman" w:cs="Times New Roman"/>
          <w:sz w:val="24"/>
          <w:szCs w:val="24"/>
          <w:lang w:val="fr-BE"/>
        </w:rPr>
        <w:t>–</w:t>
      </w:r>
      <w:r>
        <w:rPr>
          <w:rFonts w:ascii="Times New Roman" w:hAnsi="Times New Roman" w:cs="Times New Roman"/>
          <w:sz w:val="24"/>
          <w:szCs w:val="24"/>
          <w:lang w:val="fr-BE"/>
        </w:rPr>
        <w:t xml:space="preserve"> </w:t>
      </w:r>
      <w:r w:rsidR="00BB3E80">
        <w:rPr>
          <w:rFonts w:ascii="Times New Roman" w:hAnsi="Times New Roman" w:cs="Times New Roman"/>
          <w:sz w:val="24"/>
          <w:szCs w:val="24"/>
          <w:lang w:val="fr-BE"/>
        </w:rPr>
        <w:t>DÉMISSION</w:t>
      </w:r>
    </w:p>
    <w:p w14:paraId="07829793" w14:textId="77777777" w:rsidR="00BB3E80" w:rsidRDefault="00BB3E80" w:rsidP="00BB3E80">
      <w:pPr>
        <w:spacing w:after="0" w:line="240" w:lineRule="auto"/>
        <w:ind w:left="1410" w:hanging="1410"/>
        <w:jc w:val="both"/>
        <w:rPr>
          <w:rFonts w:ascii="Times New Roman" w:hAnsi="Times New Roman" w:cs="Times New Roman"/>
          <w:sz w:val="24"/>
          <w:szCs w:val="24"/>
          <w:lang w:val="fr-BE"/>
        </w:rPr>
      </w:pPr>
    </w:p>
    <w:p w14:paraId="691EEA10" w14:textId="4AAA797D" w:rsidR="00BB3E80" w:rsidRPr="00BB3E80" w:rsidRDefault="00C96CDD" w:rsidP="00BB3E80">
      <w:pPr>
        <w:spacing w:after="0" w:line="240" w:lineRule="auto"/>
        <w:ind w:left="851" w:hanging="1410"/>
        <w:jc w:val="both"/>
        <w:rPr>
          <w:rFonts w:ascii="Times New Roman" w:hAnsi="Times New Roman" w:cs="Times New Roman"/>
          <w:sz w:val="24"/>
          <w:szCs w:val="24"/>
          <w:lang w:val="fr-BE"/>
        </w:rPr>
      </w:pPr>
      <w:r>
        <w:rPr>
          <w:rFonts w:ascii="Times New Roman" w:hAnsi="Times New Roman" w:cs="Times New Roman"/>
          <w:sz w:val="24"/>
          <w:szCs w:val="24"/>
          <w:lang w:val="fr-BE"/>
        </w:rPr>
        <w:tab/>
      </w:r>
      <w:r w:rsidR="00141FB1">
        <w:rPr>
          <w:rFonts w:ascii="Times New Roman" w:hAnsi="Times New Roman" w:cs="Times New Roman"/>
          <w:sz w:val="24"/>
          <w:szCs w:val="24"/>
          <w:lang w:val="fr-BE"/>
        </w:rPr>
        <w:t xml:space="preserve">§1    </w:t>
      </w:r>
      <w:r w:rsidR="00BB3E80" w:rsidRPr="00BB3E80">
        <w:rPr>
          <w:rFonts w:ascii="Times New Roman" w:hAnsi="Times New Roman" w:cs="Times New Roman"/>
          <w:sz w:val="24"/>
          <w:szCs w:val="24"/>
          <w:lang w:val="fr-BE"/>
        </w:rPr>
        <w:t xml:space="preserve"> Chaque membre de l’association est libre de démissionner à tout moment.</w:t>
      </w:r>
    </w:p>
    <w:p w14:paraId="62065DF9" w14:textId="2C0C4843" w:rsidR="00BB3E80" w:rsidRPr="0026390C" w:rsidRDefault="00BB3E80" w:rsidP="00BB3E80">
      <w:pPr>
        <w:spacing w:after="0" w:line="240" w:lineRule="auto"/>
        <w:ind w:left="1410" w:firstLine="8"/>
        <w:jc w:val="both"/>
        <w:rPr>
          <w:rFonts w:ascii="Times New Roman" w:hAnsi="Times New Roman" w:cs="Times New Roman"/>
          <w:i/>
          <w:sz w:val="24"/>
          <w:szCs w:val="24"/>
          <w:lang w:val="fr-BE"/>
        </w:rPr>
      </w:pPr>
      <w:r w:rsidRPr="00BB3E80">
        <w:rPr>
          <w:rFonts w:ascii="Times New Roman" w:hAnsi="Times New Roman" w:cs="Times New Roman"/>
          <w:sz w:val="24"/>
          <w:szCs w:val="24"/>
          <w:lang w:val="fr-BE"/>
        </w:rPr>
        <w:t xml:space="preserve">Cette démission doit être adressée </w:t>
      </w:r>
      <w:r w:rsidR="00EC63B7">
        <w:rPr>
          <w:rFonts w:ascii="Times New Roman" w:hAnsi="Times New Roman" w:cs="Times New Roman"/>
          <w:sz w:val="24"/>
          <w:szCs w:val="24"/>
          <w:lang w:val="fr-BE"/>
        </w:rPr>
        <w:t>à l’organe</w:t>
      </w:r>
      <w:r w:rsidRPr="00BB3E80">
        <w:rPr>
          <w:rFonts w:ascii="Times New Roman" w:hAnsi="Times New Roman" w:cs="Times New Roman"/>
          <w:sz w:val="24"/>
          <w:szCs w:val="24"/>
          <w:lang w:val="fr-BE"/>
        </w:rPr>
        <w:t xml:space="preserve"> d’administration par courrier </w:t>
      </w:r>
      <w:r w:rsidRPr="003D2314">
        <w:rPr>
          <w:rFonts w:ascii="Times New Roman" w:hAnsi="Times New Roman" w:cs="Times New Roman"/>
          <w:sz w:val="24"/>
          <w:szCs w:val="24"/>
          <w:lang w:val="fr-BE"/>
        </w:rPr>
        <w:t xml:space="preserve">ordinaire au siège de </w:t>
      </w:r>
      <w:r w:rsidR="003D2314" w:rsidRPr="003D2314">
        <w:rPr>
          <w:rFonts w:ascii="Times New Roman" w:hAnsi="Times New Roman" w:cs="Times New Roman"/>
          <w:sz w:val="24"/>
          <w:szCs w:val="24"/>
          <w:lang w:val="fr-BE"/>
        </w:rPr>
        <w:t>l’association</w:t>
      </w:r>
      <w:r w:rsidRPr="003D2314">
        <w:rPr>
          <w:rFonts w:ascii="Times New Roman" w:hAnsi="Times New Roman" w:cs="Times New Roman"/>
          <w:sz w:val="24"/>
          <w:szCs w:val="24"/>
          <w:lang w:val="fr-BE"/>
        </w:rPr>
        <w:t xml:space="preserve"> ou par e-mail à l’adresse électronique de   l’association.</w:t>
      </w:r>
      <w:r w:rsidR="0026390C">
        <w:rPr>
          <w:rFonts w:ascii="Times New Roman" w:hAnsi="Times New Roman" w:cs="Times New Roman"/>
          <w:sz w:val="24"/>
          <w:szCs w:val="24"/>
          <w:lang w:val="fr-BE"/>
        </w:rPr>
        <w:t xml:space="preserve"> </w:t>
      </w:r>
    </w:p>
    <w:p w14:paraId="30A5614B" w14:textId="77777777" w:rsidR="00BB3E80" w:rsidRPr="00BB3E80" w:rsidRDefault="00BB3E80" w:rsidP="00BB3E80">
      <w:pPr>
        <w:spacing w:after="0" w:line="240" w:lineRule="auto"/>
        <w:ind w:left="1410" w:firstLine="8"/>
        <w:jc w:val="both"/>
        <w:rPr>
          <w:rFonts w:ascii="Times New Roman" w:hAnsi="Times New Roman" w:cs="Times New Roman"/>
          <w:sz w:val="24"/>
          <w:szCs w:val="24"/>
          <w:lang w:val="fr-BE"/>
        </w:rPr>
      </w:pPr>
    </w:p>
    <w:p w14:paraId="29500475" w14:textId="5392532F" w:rsidR="00BB3E80" w:rsidRPr="00BB3E80" w:rsidRDefault="00BB3E80" w:rsidP="00BB3E80">
      <w:pPr>
        <w:spacing w:after="0" w:line="240" w:lineRule="auto"/>
        <w:ind w:left="1410" w:hanging="559"/>
        <w:jc w:val="both"/>
        <w:rPr>
          <w:rFonts w:ascii="Times New Roman" w:hAnsi="Times New Roman" w:cs="Times New Roman"/>
          <w:sz w:val="24"/>
          <w:szCs w:val="24"/>
          <w:lang w:val="fr-BE"/>
        </w:rPr>
      </w:pPr>
      <w:r w:rsidRPr="00BB3E80">
        <w:rPr>
          <w:rFonts w:ascii="Times New Roman" w:hAnsi="Times New Roman" w:cs="Times New Roman"/>
          <w:sz w:val="24"/>
          <w:szCs w:val="24"/>
          <w:lang w:val="fr-BE"/>
        </w:rPr>
        <w:t xml:space="preserve">§2. </w:t>
      </w:r>
      <w:r>
        <w:rPr>
          <w:rFonts w:ascii="Times New Roman" w:hAnsi="Times New Roman" w:cs="Times New Roman"/>
          <w:sz w:val="24"/>
          <w:szCs w:val="24"/>
          <w:lang w:val="fr-BE"/>
        </w:rPr>
        <w:t xml:space="preserve">   </w:t>
      </w:r>
      <w:r w:rsidRPr="00BB3E80">
        <w:rPr>
          <w:rFonts w:ascii="Times New Roman" w:hAnsi="Times New Roman" w:cs="Times New Roman"/>
          <w:sz w:val="24"/>
          <w:szCs w:val="24"/>
          <w:lang w:val="fr-BE"/>
        </w:rPr>
        <w:t xml:space="preserve">En cas de décès, de faillite, de déconfiture, de liquidation ou d’interdiction d’un membre, celui-ci est réputé démissionnaire de plein droit à cette date. </w:t>
      </w:r>
    </w:p>
    <w:p w14:paraId="7DC7BEAA" w14:textId="77777777" w:rsidR="00BB3E80" w:rsidRDefault="00BB3E80" w:rsidP="00BB3E80">
      <w:pPr>
        <w:spacing w:after="0" w:line="240" w:lineRule="auto"/>
        <w:ind w:left="1418" w:hanging="567"/>
        <w:jc w:val="both"/>
        <w:rPr>
          <w:rFonts w:ascii="Times New Roman" w:hAnsi="Times New Roman" w:cs="Times New Roman"/>
          <w:sz w:val="24"/>
          <w:szCs w:val="24"/>
          <w:lang w:val="fr-BE"/>
        </w:rPr>
      </w:pPr>
      <w:r w:rsidRPr="00BB3E80">
        <w:rPr>
          <w:rFonts w:ascii="Times New Roman" w:hAnsi="Times New Roman" w:cs="Times New Roman"/>
          <w:sz w:val="24"/>
          <w:szCs w:val="24"/>
          <w:lang w:val="fr-BE"/>
        </w:rPr>
        <w:t xml:space="preserve">§3. Un membre démissionnaire ne peut prétendre aux avoirs de l’association et ne peut réclamer le remboursement de son apport et des cotisations qu’il a versées. </w:t>
      </w:r>
    </w:p>
    <w:p w14:paraId="78484D98" w14:textId="77777777" w:rsidR="00BB3E80" w:rsidRPr="00BB3E80" w:rsidRDefault="00BB3E80" w:rsidP="00BB3E80">
      <w:pPr>
        <w:spacing w:after="0" w:line="240" w:lineRule="auto"/>
        <w:ind w:left="1418" w:hanging="567"/>
        <w:jc w:val="both"/>
        <w:rPr>
          <w:rFonts w:ascii="Times New Roman" w:hAnsi="Times New Roman" w:cs="Times New Roman"/>
          <w:sz w:val="24"/>
          <w:szCs w:val="24"/>
          <w:lang w:val="fr-BE"/>
        </w:rPr>
      </w:pPr>
    </w:p>
    <w:p w14:paraId="0791D174" w14:textId="72EA6881" w:rsidR="00C96CDD" w:rsidRDefault="00BB3E80" w:rsidP="00BB3E80">
      <w:pPr>
        <w:spacing w:after="0" w:line="240" w:lineRule="auto"/>
        <w:ind w:left="1410" w:hanging="559"/>
        <w:jc w:val="both"/>
        <w:rPr>
          <w:rFonts w:ascii="Times New Roman" w:hAnsi="Times New Roman" w:cs="Times New Roman"/>
          <w:sz w:val="24"/>
          <w:szCs w:val="24"/>
          <w:lang w:val="fr-BE"/>
        </w:rPr>
      </w:pPr>
      <w:r w:rsidRPr="00BB3E80">
        <w:rPr>
          <w:rFonts w:ascii="Times New Roman" w:hAnsi="Times New Roman" w:cs="Times New Roman"/>
          <w:sz w:val="24"/>
          <w:szCs w:val="24"/>
          <w:lang w:val="fr-BE"/>
        </w:rPr>
        <w:t>§4. Un membre démissionnaire ne peut réclamer ou requérir, ni relevé, ni reddition de comptes, ni apposition de scellés, ni inventaire.</w:t>
      </w:r>
    </w:p>
    <w:p w14:paraId="3F5DFB44" w14:textId="137D4204" w:rsidR="002932D9" w:rsidRDefault="002932D9" w:rsidP="00610121">
      <w:pPr>
        <w:tabs>
          <w:tab w:val="left" w:pos="1418"/>
        </w:tabs>
        <w:spacing w:after="0" w:line="240" w:lineRule="auto"/>
        <w:jc w:val="both"/>
        <w:rPr>
          <w:rFonts w:ascii="Times New Roman" w:hAnsi="Times New Roman" w:cs="Times New Roman"/>
          <w:sz w:val="24"/>
          <w:szCs w:val="24"/>
          <w:lang w:val="fr-BE"/>
        </w:rPr>
      </w:pPr>
    </w:p>
    <w:p w14:paraId="0F12BF36" w14:textId="2BFAA389" w:rsidR="00BB3E80" w:rsidRPr="00BB3E80" w:rsidRDefault="00BB3E80" w:rsidP="00BB3E80">
      <w:pPr>
        <w:tabs>
          <w:tab w:val="left" w:pos="1418"/>
        </w:tabs>
        <w:spacing w:after="0" w:line="240" w:lineRule="auto"/>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Art. 10 – EXCLUSION </w:t>
      </w:r>
    </w:p>
    <w:p w14:paraId="5D3E4518" w14:textId="77777777" w:rsidR="00BB3E80" w:rsidRPr="00BB3E80" w:rsidRDefault="00BB3E80" w:rsidP="00BB3E80">
      <w:pPr>
        <w:tabs>
          <w:tab w:val="left" w:pos="1418"/>
        </w:tabs>
        <w:spacing w:after="0" w:line="240" w:lineRule="auto"/>
        <w:jc w:val="both"/>
        <w:rPr>
          <w:rFonts w:ascii="Times New Roman" w:hAnsi="Times New Roman" w:cs="Times New Roman"/>
          <w:sz w:val="24"/>
          <w:szCs w:val="24"/>
          <w:lang w:val="fr-BE"/>
        </w:rPr>
      </w:pPr>
    </w:p>
    <w:p w14:paraId="38ED98B0" w14:textId="4886F77C" w:rsidR="00BB3E80" w:rsidRDefault="00BB3E80" w:rsidP="00BB3E80">
      <w:pPr>
        <w:spacing w:after="0" w:line="240" w:lineRule="auto"/>
        <w:ind w:left="1418" w:hanging="567"/>
        <w:jc w:val="both"/>
        <w:rPr>
          <w:rFonts w:ascii="Times New Roman" w:hAnsi="Times New Roman" w:cs="Times New Roman"/>
          <w:sz w:val="24"/>
          <w:szCs w:val="24"/>
          <w:lang w:val="fr-BE"/>
        </w:rPr>
      </w:pPr>
      <w:r w:rsidRPr="00BB3E80">
        <w:rPr>
          <w:rFonts w:ascii="Times New Roman" w:hAnsi="Times New Roman" w:cs="Times New Roman"/>
          <w:sz w:val="24"/>
          <w:szCs w:val="24"/>
          <w:lang w:val="fr-BE"/>
        </w:rPr>
        <w:t>§</w:t>
      </w:r>
      <w:proofErr w:type="gramStart"/>
      <w:r w:rsidRPr="00BB3E80">
        <w:rPr>
          <w:rFonts w:ascii="Times New Roman" w:hAnsi="Times New Roman" w:cs="Times New Roman"/>
          <w:sz w:val="24"/>
          <w:szCs w:val="24"/>
          <w:lang w:val="fr-BE"/>
        </w:rPr>
        <w:t>1</w:t>
      </w:r>
      <w:r w:rsidR="00141FB1">
        <w:rPr>
          <w:rFonts w:ascii="Times New Roman" w:hAnsi="Times New Roman" w:cs="Times New Roman"/>
          <w:sz w:val="24"/>
          <w:szCs w:val="24"/>
          <w:lang w:val="fr-BE"/>
        </w:rPr>
        <w:t xml:space="preserve">  </w:t>
      </w:r>
      <w:r w:rsidRPr="00BB3E80">
        <w:rPr>
          <w:rFonts w:ascii="Times New Roman" w:hAnsi="Times New Roman" w:cs="Times New Roman"/>
          <w:sz w:val="24"/>
          <w:szCs w:val="24"/>
          <w:lang w:val="fr-BE"/>
        </w:rPr>
        <w:t>L’association</w:t>
      </w:r>
      <w:proofErr w:type="gramEnd"/>
      <w:r w:rsidRPr="00BB3E80">
        <w:rPr>
          <w:rFonts w:ascii="Times New Roman" w:hAnsi="Times New Roman" w:cs="Times New Roman"/>
          <w:sz w:val="24"/>
          <w:szCs w:val="24"/>
          <w:lang w:val="fr-BE"/>
        </w:rPr>
        <w:t xml:space="preserve"> peut, sur proposition d</w:t>
      </w:r>
      <w:r w:rsidR="00EC63B7">
        <w:rPr>
          <w:rFonts w:ascii="Times New Roman" w:hAnsi="Times New Roman" w:cs="Times New Roman"/>
          <w:sz w:val="24"/>
          <w:szCs w:val="24"/>
          <w:lang w:val="fr-BE"/>
        </w:rPr>
        <w:t>e l’organe</w:t>
      </w:r>
      <w:r w:rsidRPr="00BB3E80">
        <w:rPr>
          <w:rFonts w:ascii="Times New Roman" w:hAnsi="Times New Roman" w:cs="Times New Roman"/>
          <w:sz w:val="24"/>
          <w:szCs w:val="24"/>
          <w:lang w:val="fr-BE"/>
        </w:rPr>
        <w:t xml:space="preserve"> d’administration, exclure un membre sans que cette décision ne doive être motivée.</w:t>
      </w:r>
    </w:p>
    <w:p w14:paraId="316214FD" w14:textId="77777777" w:rsidR="00BB3E80" w:rsidRPr="00BB3E80" w:rsidRDefault="00BB3E80" w:rsidP="00BB3E80">
      <w:pPr>
        <w:tabs>
          <w:tab w:val="left" w:pos="1418"/>
        </w:tabs>
        <w:spacing w:after="0" w:line="240" w:lineRule="auto"/>
        <w:ind w:left="851"/>
        <w:jc w:val="both"/>
        <w:rPr>
          <w:rFonts w:ascii="Times New Roman" w:hAnsi="Times New Roman" w:cs="Times New Roman"/>
          <w:sz w:val="24"/>
          <w:szCs w:val="24"/>
          <w:lang w:val="fr-BE"/>
        </w:rPr>
      </w:pPr>
    </w:p>
    <w:p w14:paraId="0E077228" w14:textId="77777777" w:rsidR="00BB3E80" w:rsidRDefault="00BB3E80" w:rsidP="00BB3E80">
      <w:pPr>
        <w:tabs>
          <w:tab w:val="left" w:pos="1418"/>
        </w:tabs>
        <w:spacing w:after="0" w:line="240" w:lineRule="auto"/>
        <w:ind w:left="1418" w:hanging="567"/>
        <w:jc w:val="both"/>
        <w:rPr>
          <w:rFonts w:ascii="Times New Roman" w:hAnsi="Times New Roman" w:cs="Times New Roman"/>
          <w:sz w:val="24"/>
          <w:szCs w:val="24"/>
          <w:lang w:val="fr-BE"/>
        </w:rPr>
      </w:pPr>
      <w:r w:rsidRPr="00BB3E80">
        <w:rPr>
          <w:rFonts w:ascii="Times New Roman" w:hAnsi="Times New Roman" w:cs="Times New Roman"/>
          <w:sz w:val="24"/>
          <w:szCs w:val="24"/>
          <w:lang w:val="fr-BE"/>
        </w:rPr>
        <w:t>§2. Seule l’assemblée générale est compétente pour prononcer une exclusion. L’exclusion doit être indiquée dans la convocation.</w:t>
      </w:r>
    </w:p>
    <w:p w14:paraId="1ACC02CE" w14:textId="77777777" w:rsidR="00BB3E80" w:rsidRPr="00BB3E80" w:rsidRDefault="00BB3E80" w:rsidP="00BB3E80">
      <w:pPr>
        <w:tabs>
          <w:tab w:val="left" w:pos="1418"/>
        </w:tabs>
        <w:spacing w:after="0" w:line="240" w:lineRule="auto"/>
        <w:ind w:left="851"/>
        <w:jc w:val="both"/>
        <w:rPr>
          <w:rFonts w:ascii="Times New Roman" w:hAnsi="Times New Roman" w:cs="Times New Roman"/>
          <w:sz w:val="24"/>
          <w:szCs w:val="24"/>
          <w:lang w:val="fr-BE"/>
        </w:rPr>
      </w:pPr>
    </w:p>
    <w:p w14:paraId="4EB31051" w14:textId="01A59B60" w:rsidR="00BB3E80" w:rsidRDefault="00BB3E80" w:rsidP="00BB3E80">
      <w:pPr>
        <w:tabs>
          <w:tab w:val="left" w:pos="1418"/>
        </w:tabs>
        <w:spacing w:after="0" w:line="240" w:lineRule="auto"/>
        <w:ind w:left="1276" w:hanging="425"/>
        <w:jc w:val="both"/>
        <w:rPr>
          <w:rFonts w:ascii="Times New Roman" w:hAnsi="Times New Roman" w:cs="Times New Roman"/>
          <w:sz w:val="24"/>
          <w:szCs w:val="24"/>
          <w:lang w:val="fr-BE"/>
        </w:rPr>
      </w:pPr>
      <w:r w:rsidRPr="00BB3E80">
        <w:rPr>
          <w:rFonts w:ascii="Times New Roman" w:hAnsi="Times New Roman" w:cs="Times New Roman"/>
          <w:sz w:val="24"/>
          <w:szCs w:val="24"/>
          <w:lang w:val="fr-BE"/>
        </w:rPr>
        <w:t xml:space="preserve">§3. Le membre dont l’exclusion est demandée doit être entendu à l’assemblée générale. </w:t>
      </w:r>
    </w:p>
    <w:p w14:paraId="1F946AF6" w14:textId="77777777" w:rsidR="00BB3E80" w:rsidRPr="00BB3E80" w:rsidRDefault="00BB3E80" w:rsidP="00BB3E80">
      <w:pPr>
        <w:tabs>
          <w:tab w:val="left" w:pos="1418"/>
        </w:tabs>
        <w:spacing w:after="0" w:line="240" w:lineRule="auto"/>
        <w:ind w:left="851"/>
        <w:jc w:val="both"/>
        <w:rPr>
          <w:rFonts w:ascii="Times New Roman" w:hAnsi="Times New Roman" w:cs="Times New Roman"/>
          <w:sz w:val="24"/>
          <w:szCs w:val="24"/>
          <w:lang w:val="fr-BE"/>
        </w:rPr>
      </w:pPr>
    </w:p>
    <w:p w14:paraId="4685DE93" w14:textId="342E9055" w:rsidR="00BB3E80" w:rsidRDefault="00BB3E80" w:rsidP="00BB3E80">
      <w:pPr>
        <w:tabs>
          <w:tab w:val="left" w:pos="1418"/>
        </w:tabs>
        <w:spacing w:after="0" w:line="240" w:lineRule="auto"/>
        <w:ind w:left="1276" w:hanging="425"/>
        <w:jc w:val="both"/>
        <w:rPr>
          <w:rFonts w:ascii="Times New Roman" w:hAnsi="Times New Roman" w:cs="Times New Roman"/>
          <w:sz w:val="24"/>
          <w:szCs w:val="24"/>
          <w:lang w:val="fr-BE"/>
        </w:rPr>
      </w:pPr>
      <w:r w:rsidRPr="00BB3E80">
        <w:rPr>
          <w:rFonts w:ascii="Times New Roman" w:hAnsi="Times New Roman" w:cs="Times New Roman"/>
          <w:sz w:val="24"/>
          <w:szCs w:val="24"/>
          <w:lang w:val="fr-BE"/>
        </w:rPr>
        <w:t xml:space="preserve">§4. L’exclusion ne peut être prononcée par l’assemblée générale que dans le respect des conditions de quorum et de majorité requises pour la modification des statuts. </w:t>
      </w:r>
      <w:r w:rsidR="00366450">
        <w:rPr>
          <w:rFonts w:ascii="Times New Roman" w:hAnsi="Times New Roman" w:cs="Times New Roman"/>
          <w:sz w:val="24"/>
          <w:szCs w:val="24"/>
          <w:lang w:val="fr-BE"/>
        </w:rPr>
        <w:t>Le membre concerné ne peut prendre part à la délibération.</w:t>
      </w:r>
    </w:p>
    <w:p w14:paraId="1BD815D8" w14:textId="77777777" w:rsidR="00BB3E80" w:rsidRPr="00BB3E80" w:rsidRDefault="00BB3E80" w:rsidP="00BB3E80">
      <w:pPr>
        <w:tabs>
          <w:tab w:val="left" w:pos="1418"/>
        </w:tabs>
        <w:spacing w:after="0" w:line="240" w:lineRule="auto"/>
        <w:ind w:left="851"/>
        <w:jc w:val="both"/>
        <w:rPr>
          <w:rFonts w:ascii="Times New Roman" w:hAnsi="Times New Roman" w:cs="Times New Roman"/>
          <w:sz w:val="24"/>
          <w:szCs w:val="24"/>
          <w:lang w:val="fr-BE"/>
        </w:rPr>
      </w:pPr>
    </w:p>
    <w:p w14:paraId="18B87D81" w14:textId="61AB9135" w:rsidR="00BB3E80" w:rsidRDefault="00BB3E80" w:rsidP="00BB3E80">
      <w:pPr>
        <w:tabs>
          <w:tab w:val="left" w:pos="1418"/>
        </w:tabs>
        <w:spacing w:after="0" w:line="240" w:lineRule="auto"/>
        <w:ind w:left="1276" w:hanging="425"/>
        <w:jc w:val="both"/>
        <w:rPr>
          <w:rFonts w:ascii="Times New Roman" w:hAnsi="Times New Roman" w:cs="Times New Roman"/>
          <w:sz w:val="24"/>
          <w:szCs w:val="24"/>
          <w:lang w:val="fr-BE"/>
        </w:rPr>
      </w:pPr>
      <w:r w:rsidRPr="00BB3E80">
        <w:rPr>
          <w:rFonts w:ascii="Times New Roman" w:hAnsi="Times New Roman" w:cs="Times New Roman"/>
          <w:sz w:val="24"/>
          <w:szCs w:val="24"/>
          <w:lang w:val="fr-BE"/>
        </w:rPr>
        <w:t>§5. L</w:t>
      </w:r>
      <w:r w:rsidR="00EC63B7">
        <w:rPr>
          <w:rFonts w:ascii="Times New Roman" w:hAnsi="Times New Roman" w:cs="Times New Roman"/>
          <w:sz w:val="24"/>
          <w:szCs w:val="24"/>
          <w:lang w:val="fr-BE"/>
        </w:rPr>
        <w:t>’Organe</w:t>
      </w:r>
      <w:r w:rsidRPr="00BB3E80">
        <w:rPr>
          <w:rFonts w:ascii="Times New Roman" w:hAnsi="Times New Roman" w:cs="Times New Roman"/>
          <w:sz w:val="24"/>
          <w:szCs w:val="24"/>
          <w:lang w:val="fr-BE"/>
        </w:rPr>
        <w:t xml:space="preserve"> d’</w:t>
      </w:r>
      <w:r w:rsidR="00EC63B7">
        <w:rPr>
          <w:rFonts w:ascii="Times New Roman" w:hAnsi="Times New Roman" w:cs="Times New Roman"/>
          <w:sz w:val="24"/>
          <w:szCs w:val="24"/>
          <w:lang w:val="fr-BE"/>
        </w:rPr>
        <w:t>A</w:t>
      </w:r>
      <w:r w:rsidRPr="00BB3E80">
        <w:rPr>
          <w:rFonts w:ascii="Times New Roman" w:hAnsi="Times New Roman" w:cs="Times New Roman"/>
          <w:sz w:val="24"/>
          <w:szCs w:val="24"/>
          <w:lang w:val="fr-BE"/>
        </w:rPr>
        <w:t>dministration communique dans les quinze jours au membre concerné la décision d’exclusion par e-mail à l’adresse électronique qu’il a communiqué</w:t>
      </w:r>
      <w:r w:rsidR="0026390C">
        <w:rPr>
          <w:rFonts w:ascii="Times New Roman" w:hAnsi="Times New Roman" w:cs="Times New Roman"/>
          <w:sz w:val="24"/>
          <w:szCs w:val="24"/>
          <w:lang w:val="fr-BE"/>
        </w:rPr>
        <w:t>e</w:t>
      </w:r>
      <w:r w:rsidRPr="00BB3E80">
        <w:rPr>
          <w:rFonts w:ascii="Times New Roman" w:hAnsi="Times New Roman" w:cs="Times New Roman"/>
          <w:sz w:val="24"/>
          <w:szCs w:val="24"/>
          <w:lang w:val="fr-BE"/>
        </w:rPr>
        <w:t xml:space="preserve"> à </w:t>
      </w:r>
      <w:r w:rsidR="003D2314">
        <w:rPr>
          <w:rFonts w:ascii="Times New Roman" w:hAnsi="Times New Roman" w:cs="Times New Roman"/>
          <w:sz w:val="24"/>
          <w:szCs w:val="24"/>
          <w:lang w:val="fr-BE"/>
        </w:rPr>
        <w:t>l’association.</w:t>
      </w:r>
      <w:r w:rsidRPr="00BB3E80">
        <w:rPr>
          <w:rFonts w:ascii="Times New Roman" w:hAnsi="Times New Roman" w:cs="Times New Roman"/>
          <w:sz w:val="24"/>
          <w:szCs w:val="24"/>
          <w:lang w:val="fr-BE"/>
        </w:rPr>
        <w:t xml:space="preserve"> Si le membre a choisi de communiquer avec </w:t>
      </w:r>
      <w:r w:rsidR="003D2314">
        <w:rPr>
          <w:rFonts w:ascii="Times New Roman" w:hAnsi="Times New Roman" w:cs="Times New Roman"/>
          <w:sz w:val="24"/>
          <w:szCs w:val="24"/>
          <w:lang w:val="fr-BE"/>
        </w:rPr>
        <w:t>l’association</w:t>
      </w:r>
      <w:r w:rsidRPr="00BB3E80">
        <w:rPr>
          <w:rFonts w:ascii="Times New Roman" w:hAnsi="Times New Roman" w:cs="Times New Roman"/>
          <w:sz w:val="24"/>
          <w:szCs w:val="24"/>
          <w:lang w:val="fr-BE"/>
        </w:rPr>
        <w:t xml:space="preserve"> par courrier, la décision lui est communiquée par pli recommandé.</w:t>
      </w:r>
    </w:p>
    <w:p w14:paraId="4BCAB4F8" w14:textId="77777777" w:rsidR="00BB3E80" w:rsidRPr="00BB3E80" w:rsidRDefault="00BB3E80" w:rsidP="00BB3E80">
      <w:pPr>
        <w:tabs>
          <w:tab w:val="left" w:pos="1418"/>
        </w:tabs>
        <w:spacing w:after="0" w:line="240" w:lineRule="auto"/>
        <w:ind w:left="851"/>
        <w:jc w:val="both"/>
        <w:rPr>
          <w:rFonts w:ascii="Times New Roman" w:hAnsi="Times New Roman" w:cs="Times New Roman"/>
          <w:sz w:val="24"/>
          <w:szCs w:val="24"/>
          <w:lang w:val="fr-BE"/>
        </w:rPr>
      </w:pPr>
    </w:p>
    <w:p w14:paraId="78B37801" w14:textId="77777777" w:rsidR="00BB3E80" w:rsidRDefault="00BB3E80" w:rsidP="00BB3E80">
      <w:pPr>
        <w:tabs>
          <w:tab w:val="left" w:pos="1418"/>
        </w:tabs>
        <w:spacing w:after="0" w:line="240" w:lineRule="auto"/>
        <w:ind w:left="1276" w:hanging="425"/>
        <w:jc w:val="both"/>
        <w:rPr>
          <w:rFonts w:ascii="Times New Roman" w:hAnsi="Times New Roman" w:cs="Times New Roman"/>
          <w:sz w:val="24"/>
          <w:szCs w:val="24"/>
          <w:lang w:val="fr-BE"/>
        </w:rPr>
      </w:pPr>
      <w:r w:rsidRPr="00BB3E80">
        <w:rPr>
          <w:rFonts w:ascii="Times New Roman" w:hAnsi="Times New Roman" w:cs="Times New Roman"/>
          <w:sz w:val="24"/>
          <w:szCs w:val="24"/>
          <w:lang w:val="fr-BE"/>
        </w:rPr>
        <w:t>§6. Un membre exclu ne peut prétendre aux avoirs de l’</w:t>
      </w:r>
      <w:r w:rsidRPr="003D2314">
        <w:rPr>
          <w:rFonts w:ascii="Times New Roman" w:hAnsi="Times New Roman" w:cs="Times New Roman"/>
          <w:sz w:val="24"/>
          <w:szCs w:val="24"/>
          <w:lang w:val="fr-BE"/>
        </w:rPr>
        <w:t>association</w:t>
      </w:r>
      <w:r w:rsidRPr="00BB3E80">
        <w:rPr>
          <w:rFonts w:ascii="Times New Roman" w:hAnsi="Times New Roman" w:cs="Times New Roman"/>
          <w:sz w:val="24"/>
          <w:szCs w:val="24"/>
          <w:lang w:val="fr-BE"/>
        </w:rPr>
        <w:t xml:space="preserve"> et ne peut réclamer le remboursement de son apport et des cotisations qu’il a versées. </w:t>
      </w:r>
    </w:p>
    <w:p w14:paraId="3A8D5C18" w14:textId="77777777" w:rsidR="00BB3E80" w:rsidRPr="00BB3E80" w:rsidRDefault="00BB3E80" w:rsidP="00BB3E80">
      <w:pPr>
        <w:tabs>
          <w:tab w:val="left" w:pos="1418"/>
        </w:tabs>
        <w:spacing w:after="0" w:line="240" w:lineRule="auto"/>
        <w:ind w:left="851"/>
        <w:jc w:val="both"/>
        <w:rPr>
          <w:rFonts w:ascii="Times New Roman" w:hAnsi="Times New Roman" w:cs="Times New Roman"/>
          <w:sz w:val="24"/>
          <w:szCs w:val="24"/>
          <w:lang w:val="fr-BE"/>
        </w:rPr>
      </w:pPr>
    </w:p>
    <w:p w14:paraId="475A438F" w14:textId="180FBCC5" w:rsidR="002932D9" w:rsidRDefault="00BB3E80" w:rsidP="00BB3E80">
      <w:pPr>
        <w:tabs>
          <w:tab w:val="left" w:pos="1418"/>
        </w:tabs>
        <w:spacing w:after="0" w:line="240" w:lineRule="auto"/>
        <w:ind w:left="1276" w:hanging="425"/>
        <w:jc w:val="both"/>
        <w:rPr>
          <w:rFonts w:ascii="Times New Roman" w:hAnsi="Times New Roman" w:cs="Times New Roman"/>
          <w:sz w:val="24"/>
          <w:szCs w:val="24"/>
          <w:lang w:val="fr-BE"/>
        </w:rPr>
      </w:pPr>
      <w:r w:rsidRPr="00BB3E80">
        <w:rPr>
          <w:rFonts w:ascii="Times New Roman" w:hAnsi="Times New Roman" w:cs="Times New Roman"/>
          <w:sz w:val="24"/>
          <w:szCs w:val="24"/>
          <w:lang w:val="fr-BE"/>
        </w:rPr>
        <w:lastRenderedPageBreak/>
        <w:t>§7. Un membre exclu ne peut réclamer ou requérir, ni relevé, ni reddition de comptes, ni apposition de scellés, ni inventaire.</w:t>
      </w:r>
    </w:p>
    <w:p w14:paraId="314556AA" w14:textId="4C1A7520" w:rsidR="002932D9" w:rsidRDefault="002932D9" w:rsidP="00610121">
      <w:pPr>
        <w:tabs>
          <w:tab w:val="left" w:pos="1418"/>
        </w:tabs>
        <w:spacing w:after="0" w:line="240" w:lineRule="auto"/>
        <w:jc w:val="both"/>
        <w:rPr>
          <w:rFonts w:ascii="Times New Roman" w:hAnsi="Times New Roman" w:cs="Times New Roman"/>
          <w:sz w:val="24"/>
          <w:szCs w:val="24"/>
          <w:lang w:val="fr-BE"/>
        </w:rPr>
      </w:pPr>
    </w:p>
    <w:p w14:paraId="1A6BF5AE" w14:textId="77777777" w:rsidR="00BB3E80" w:rsidRDefault="00BB3E80" w:rsidP="00610121">
      <w:pPr>
        <w:tabs>
          <w:tab w:val="left" w:pos="1418"/>
        </w:tabs>
        <w:spacing w:after="0" w:line="240" w:lineRule="auto"/>
        <w:jc w:val="both"/>
        <w:rPr>
          <w:rFonts w:ascii="Times New Roman" w:hAnsi="Times New Roman" w:cs="Times New Roman"/>
          <w:sz w:val="24"/>
          <w:szCs w:val="24"/>
          <w:lang w:val="fr-BE"/>
        </w:rPr>
      </w:pPr>
    </w:p>
    <w:p w14:paraId="001D0BC3" w14:textId="77777777" w:rsidR="00C96CDD" w:rsidRDefault="00C96CDD" w:rsidP="00610121">
      <w:pPr>
        <w:spacing w:after="0" w:line="240" w:lineRule="auto"/>
        <w:ind w:left="1410" w:hanging="1410"/>
        <w:jc w:val="both"/>
        <w:rPr>
          <w:rFonts w:ascii="Times New Roman" w:hAnsi="Times New Roman" w:cs="Times New Roman"/>
          <w:b/>
          <w:sz w:val="24"/>
          <w:szCs w:val="24"/>
          <w:lang w:val="fr-BE"/>
        </w:rPr>
      </w:pPr>
      <w:r w:rsidRPr="00C96CDD">
        <w:rPr>
          <w:rFonts w:ascii="Times New Roman" w:hAnsi="Times New Roman" w:cs="Times New Roman"/>
          <w:b/>
          <w:sz w:val="24"/>
          <w:szCs w:val="24"/>
          <w:lang w:val="fr-BE"/>
        </w:rPr>
        <w:t>Titre III -</w:t>
      </w:r>
      <w:r w:rsidRPr="00C96CDD">
        <w:rPr>
          <w:rFonts w:ascii="Times New Roman" w:hAnsi="Times New Roman" w:cs="Times New Roman"/>
          <w:b/>
          <w:sz w:val="24"/>
          <w:szCs w:val="24"/>
          <w:lang w:val="fr-BE"/>
        </w:rPr>
        <w:tab/>
        <w:t xml:space="preserve">Assemblée générale </w:t>
      </w:r>
    </w:p>
    <w:p w14:paraId="7558E94A" w14:textId="77777777" w:rsidR="00C96CDD" w:rsidRDefault="00C96CDD" w:rsidP="00610121">
      <w:pPr>
        <w:spacing w:after="0" w:line="240" w:lineRule="auto"/>
        <w:ind w:left="1410" w:hanging="1410"/>
        <w:jc w:val="both"/>
        <w:rPr>
          <w:rFonts w:ascii="Times New Roman" w:hAnsi="Times New Roman" w:cs="Times New Roman"/>
          <w:b/>
          <w:sz w:val="24"/>
          <w:szCs w:val="24"/>
          <w:lang w:val="fr-BE"/>
        </w:rPr>
      </w:pPr>
    </w:p>
    <w:p w14:paraId="70B7BF66" w14:textId="6496DAFF" w:rsidR="00494421" w:rsidRDefault="008B338E" w:rsidP="00610121">
      <w:pPr>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t>Art. 11</w:t>
      </w:r>
      <w:r w:rsidR="00C96CDD" w:rsidRPr="00C96CDD">
        <w:rPr>
          <w:rFonts w:ascii="Times New Roman" w:hAnsi="Times New Roman" w:cs="Times New Roman"/>
          <w:sz w:val="24"/>
          <w:szCs w:val="24"/>
          <w:lang w:val="fr-BE"/>
        </w:rPr>
        <w:t xml:space="preserve"> </w:t>
      </w:r>
      <w:r w:rsidR="00494421">
        <w:rPr>
          <w:rFonts w:ascii="Times New Roman" w:hAnsi="Times New Roman" w:cs="Times New Roman"/>
          <w:sz w:val="24"/>
          <w:szCs w:val="24"/>
          <w:lang w:val="fr-BE"/>
        </w:rPr>
        <w:t>– COMPOSITION ET PROCURATION</w:t>
      </w:r>
    </w:p>
    <w:p w14:paraId="464873FF" w14:textId="77777777" w:rsidR="00494421" w:rsidRDefault="00494421" w:rsidP="00610121">
      <w:pPr>
        <w:spacing w:after="0" w:line="240" w:lineRule="auto"/>
        <w:ind w:left="1410" w:hanging="1410"/>
        <w:jc w:val="both"/>
        <w:rPr>
          <w:rFonts w:ascii="Times New Roman" w:hAnsi="Times New Roman" w:cs="Times New Roman"/>
          <w:sz w:val="24"/>
          <w:szCs w:val="24"/>
          <w:lang w:val="fr-BE"/>
        </w:rPr>
      </w:pPr>
    </w:p>
    <w:p w14:paraId="6EFAB797" w14:textId="6CE98E17" w:rsidR="00C96CDD" w:rsidRDefault="007D4110" w:rsidP="007D4110">
      <w:pPr>
        <w:spacing w:after="0" w:line="240" w:lineRule="auto"/>
        <w:ind w:left="1410" w:hanging="559"/>
        <w:jc w:val="both"/>
        <w:rPr>
          <w:rFonts w:ascii="Times New Roman" w:hAnsi="Times New Roman" w:cs="Times New Roman"/>
          <w:sz w:val="24"/>
          <w:szCs w:val="24"/>
          <w:lang w:val="fr-BE"/>
        </w:rPr>
      </w:pPr>
      <w:r w:rsidRPr="007D4110">
        <w:rPr>
          <w:rFonts w:ascii="Times New Roman" w:hAnsi="Times New Roman" w:cs="Times New Roman"/>
          <w:sz w:val="24"/>
          <w:szCs w:val="24"/>
          <w:lang w:val="fr-BE"/>
        </w:rPr>
        <w:t xml:space="preserve">§1 </w:t>
      </w:r>
      <w:r>
        <w:rPr>
          <w:rFonts w:ascii="Times New Roman" w:hAnsi="Times New Roman" w:cs="Times New Roman"/>
          <w:sz w:val="24"/>
          <w:szCs w:val="24"/>
          <w:lang w:val="fr-BE"/>
        </w:rPr>
        <w:t xml:space="preserve">  </w:t>
      </w:r>
      <w:r>
        <w:rPr>
          <w:rFonts w:ascii="Times New Roman" w:hAnsi="Times New Roman" w:cs="Times New Roman"/>
          <w:sz w:val="24"/>
          <w:szCs w:val="24"/>
          <w:lang w:val="fr-BE"/>
        </w:rPr>
        <w:tab/>
      </w:r>
      <w:r w:rsidR="00C96CDD">
        <w:rPr>
          <w:rFonts w:ascii="Times New Roman" w:hAnsi="Times New Roman" w:cs="Times New Roman"/>
          <w:sz w:val="24"/>
          <w:szCs w:val="24"/>
          <w:lang w:val="fr-BE"/>
        </w:rPr>
        <w:t>L’assemblée générale est composée de tous les membres de l’association. Chaque membre dispose d’une voix. Tout membre peut se faire représenter par un autre membre</w:t>
      </w:r>
      <w:r w:rsidR="00E11190">
        <w:rPr>
          <w:rFonts w:ascii="Times New Roman" w:hAnsi="Times New Roman" w:cs="Times New Roman"/>
          <w:sz w:val="24"/>
          <w:szCs w:val="24"/>
          <w:lang w:val="fr-BE"/>
        </w:rPr>
        <w:t>. Aucun membre ne peut disposer de plus d’une procuration.</w:t>
      </w:r>
    </w:p>
    <w:p w14:paraId="56FCE6C4" w14:textId="77777777" w:rsidR="007D4110" w:rsidRDefault="007D4110" w:rsidP="007D4110">
      <w:pPr>
        <w:spacing w:after="0" w:line="240" w:lineRule="auto"/>
        <w:ind w:left="1410" w:hanging="559"/>
        <w:jc w:val="both"/>
        <w:rPr>
          <w:rFonts w:ascii="Times New Roman" w:hAnsi="Times New Roman" w:cs="Times New Roman"/>
          <w:sz w:val="24"/>
          <w:szCs w:val="24"/>
          <w:lang w:val="fr-BE"/>
        </w:rPr>
      </w:pPr>
    </w:p>
    <w:p w14:paraId="3F2DC1F3" w14:textId="46243FD4" w:rsidR="007D4110" w:rsidRDefault="007D4110" w:rsidP="007D4110">
      <w:pPr>
        <w:spacing w:after="0" w:line="240" w:lineRule="auto"/>
        <w:ind w:left="1410" w:hanging="559"/>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§2 </w:t>
      </w:r>
      <w:r>
        <w:rPr>
          <w:rFonts w:ascii="Times New Roman" w:hAnsi="Times New Roman" w:cs="Times New Roman"/>
          <w:sz w:val="24"/>
          <w:szCs w:val="24"/>
          <w:lang w:val="fr-BE"/>
        </w:rPr>
        <w:tab/>
        <w:t>Toutes les sections de l’ASBL doivent être représentées par au moins un membre au sein de l’Assemblée Générale.</w:t>
      </w:r>
    </w:p>
    <w:p w14:paraId="391115F0" w14:textId="77777777" w:rsidR="003C5632" w:rsidRDefault="003C5632" w:rsidP="00610121">
      <w:pPr>
        <w:spacing w:after="0" w:line="240" w:lineRule="auto"/>
        <w:ind w:left="1410" w:hanging="1410"/>
        <w:jc w:val="both"/>
        <w:rPr>
          <w:rFonts w:ascii="Times New Roman" w:hAnsi="Times New Roman" w:cs="Times New Roman"/>
          <w:sz w:val="24"/>
          <w:szCs w:val="24"/>
          <w:lang w:val="fr-BE"/>
        </w:rPr>
      </w:pPr>
    </w:p>
    <w:p w14:paraId="0A5C4EEB" w14:textId="78AF54F6" w:rsidR="00494421" w:rsidRDefault="00E11190" w:rsidP="00610121">
      <w:pPr>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t>Art. 1</w:t>
      </w:r>
      <w:r w:rsidR="008B338E">
        <w:rPr>
          <w:rFonts w:ascii="Times New Roman" w:hAnsi="Times New Roman" w:cs="Times New Roman"/>
          <w:sz w:val="24"/>
          <w:szCs w:val="24"/>
          <w:lang w:val="fr-BE"/>
        </w:rPr>
        <w:t>2</w:t>
      </w:r>
      <w:r>
        <w:rPr>
          <w:rFonts w:ascii="Times New Roman" w:hAnsi="Times New Roman" w:cs="Times New Roman"/>
          <w:sz w:val="24"/>
          <w:szCs w:val="24"/>
          <w:lang w:val="fr-BE"/>
        </w:rPr>
        <w:t xml:space="preserve"> </w:t>
      </w:r>
      <w:r w:rsidR="00494421">
        <w:rPr>
          <w:rFonts w:ascii="Times New Roman" w:hAnsi="Times New Roman" w:cs="Times New Roman"/>
          <w:sz w:val="24"/>
          <w:szCs w:val="24"/>
          <w:lang w:val="fr-BE"/>
        </w:rPr>
        <w:t xml:space="preserve">– POUVOIRS </w:t>
      </w:r>
      <w:r>
        <w:rPr>
          <w:rFonts w:ascii="Times New Roman" w:hAnsi="Times New Roman" w:cs="Times New Roman"/>
          <w:sz w:val="24"/>
          <w:szCs w:val="24"/>
          <w:lang w:val="fr-BE"/>
        </w:rPr>
        <w:t xml:space="preserve"> </w:t>
      </w:r>
      <w:r>
        <w:rPr>
          <w:rFonts w:ascii="Times New Roman" w:hAnsi="Times New Roman" w:cs="Times New Roman"/>
          <w:sz w:val="24"/>
          <w:szCs w:val="24"/>
          <w:lang w:val="fr-BE"/>
        </w:rPr>
        <w:tab/>
      </w:r>
    </w:p>
    <w:p w14:paraId="12077A84" w14:textId="77777777" w:rsidR="00494421" w:rsidRDefault="00494421" w:rsidP="00610121">
      <w:pPr>
        <w:spacing w:after="0" w:line="240" w:lineRule="auto"/>
        <w:ind w:left="1410" w:hanging="1410"/>
        <w:jc w:val="both"/>
        <w:rPr>
          <w:rFonts w:ascii="Times New Roman" w:hAnsi="Times New Roman" w:cs="Times New Roman"/>
          <w:sz w:val="24"/>
          <w:szCs w:val="24"/>
          <w:lang w:val="fr-BE"/>
        </w:rPr>
      </w:pPr>
    </w:p>
    <w:p w14:paraId="2361FFE3" w14:textId="124C3E87" w:rsidR="00E11190" w:rsidRDefault="00E11190" w:rsidP="00494421">
      <w:pPr>
        <w:spacing w:after="0" w:line="240" w:lineRule="auto"/>
        <w:ind w:left="1410" w:firstLine="8"/>
        <w:jc w:val="both"/>
        <w:rPr>
          <w:rFonts w:ascii="Times New Roman" w:hAnsi="Times New Roman" w:cs="Times New Roman"/>
          <w:sz w:val="24"/>
          <w:szCs w:val="24"/>
          <w:lang w:val="fr-BE"/>
        </w:rPr>
      </w:pPr>
      <w:r>
        <w:rPr>
          <w:rFonts w:ascii="Times New Roman" w:hAnsi="Times New Roman" w:cs="Times New Roman"/>
          <w:sz w:val="24"/>
          <w:szCs w:val="24"/>
          <w:lang w:val="fr-BE"/>
        </w:rPr>
        <w:t>L’assemblée générale est exclusivement compétente pour</w:t>
      </w:r>
    </w:p>
    <w:p w14:paraId="01A26DD4" w14:textId="77777777" w:rsidR="00E11190" w:rsidRDefault="00E11190" w:rsidP="00610121">
      <w:pPr>
        <w:spacing w:after="0" w:line="240" w:lineRule="auto"/>
        <w:ind w:left="1410" w:hanging="1410"/>
        <w:jc w:val="both"/>
        <w:rPr>
          <w:rFonts w:ascii="Times New Roman" w:hAnsi="Times New Roman" w:cs="Times New Roman"/>
          <w:sz w:val="24"/>
          <w:szCs w:val="24"/>
          <w:lang w:val="fr-BE"/>
        </w:rPr>
      </w:pPr>
    </w:p>
    <w:p w14:paraId="4F5C00A2" w14:textId="513302C8" w:rsidR="00E11190" w:rsidRDefault="003C5632" w:rsidP="00610121">
      <w:pPr>
        <w:pStyle w:val="Paragraphedeliste"/>
        <w:numPr>
          <w:ilvl w:val="0"/>
          <w:numId w:val="1"/>
        </w:numPr>
        <w:spacing w:after="0" w:line="240" w:lineRule="auto"/>
        <w:jc w:val="both"/>
        <w:rPr>
          <w:rFonts w:ascii="Times New Roman" w:hAnsi="Times New Roman" w:cs="Times New Roman"/>
          <w:sz w:val="24"/>
          <w:szCs w:val="24"/>
          <w:lang w:val="fr-BE"/>
        </w:rPr>
      </w:pPr>
      <w:proofErr w:type="gramStart"/>
      <w:r>
        <w:rPr>
          <w:rFonts w:ascii="Times New Roman" w:hAnsi="Times New Roman" w:cs="Times New Roman"/>
          <w:sz w:val="24"/>
          <w:szCs w:val="24"/>
          <w:lang w:val="fr-BE"/>
        </w:rPr>
        <w:t>l</w:t>
      </w:r>
      <w:r w:rsidR="00E11190">
        <w:rPr>
          <w:rFonts w:ascii="Times New Roman" w:hAnsi="Times New Roman" w:cs="Times New Roman"/>
          <w:sz w:val="24"/>
          <w:szCs w:val="24"/>
          <w:lang w:val="fr-BE"/>
        </w:rPr>
        <w:t>a</w:t>
      </w:r>
      <w:proofErr w:type="gramEnd"/>
      <w:r w:rsidR="00E11190">
        <w:rPr>
          <w:rFonts w:ascii="Times New Roman" w:hAnsi="Times New Roman" w:cs="Times New Roman"/>
          <w:sz w:val="24"/>
          <w:szCs w:val="24"/>
          <w:lang w:val="fr-BE"/>
        </w:rPr>
        <w:t xml:space="preserve"> modification des statuts ;</w:t>
      </w:r>
    </w:p>
    <w:p w14:paraId="17911D8C" w14:textId="479EE283" w:rsidR="00E11190" w:rsidRDefault="003C5632" w:rsidP="00610121">
      <w:pPr>
        <w:pStyle w:val="Paragraphedeliste"/>
        <w:numPr>
          <w:ilvl w:val="0"/>
          <w:numId w:val="1"/>
        </w:numPr>
        <w:spacing w:after="0" w:line="240" w:lineRule="auto"/>
        <w:jc w:val="both"/>
        <w:rPr>
          <w:rFonts w:ascii="Times New Roman" w:hAnsi="Times New Roman" w:cs="Times New Roman"/>
          <w:sz w:val="24"/>
          <w:szCs w:val="24"/>
          <w:lang w:val="fr-BE"/>
        </w:rPr>
      </w:pPr>
      <w:proofErr w:type="gramStart"/>
      <w:r>
        <w:rPr>
          <w:rFonts w:ascii="Times New Roman" w:hAnsi="Times New Roman" w:cs="Times New Roman"/>
          <w:sz w:val="24"/>
          <w:szCs w:val="24"/>
          <w:lang w:val="fr-BE"/>
        </w:rPr>
        <w:t>l</w:t>
      </w:r>
      <w:r w:rsidR="00E11190">
        <w:rPr>
          <w:rFonts w:ascii="Times New Roman" w:hAnsi="Times New Roman" w:cs="Times New Roman"/>
          <w:sz w:val="24"/>
          <w:szCs w:val="24"/>
          <w:lang w:val="fr-BE"/>
        </w:rPr>
        <w:t>a</w:t>
      </w:r>
      <w:proofErr w:type="gramEnd"/>
      <w:r w:rsidR="00E11190">
        <w:rPr>
          <w:rFonts w:ascii="Times New Roman" w:hAnsi="Times New Roman" w:cs="Times New Roman"/>
          <w:sz w:val="24"/>
          <w:szCs w:val="24"/>
          <w:lang w:val="fr-BE"/>
        </w:rPr>
        <w:t xml:space="preserve"> nomination et la révocation des administrateurs</w:t>
      </w:r>
      <w:r w:rsidR="00A01824">
        <w:rPr>
          <w:rFonts w:ascii="Times New Roman" w:hAnsi="Times New Roman" w:cs="Times New Roman"/>
          <w:sz w:val="24"/>
          <w:szCs w:val="24"/>
          <w:lang w:val="fr-BE"/>
        </w:rPr>
        <w:t xml:space="preserve"> </w:t>
      </w:r>
      <w:r w:rsidR="005C7772">
        <w:rPr>
          <w:rFonts w:ascii="Times New Roman" w:hAnsi="Times New Roman" w:cs="Times New Roman"/>
          <w:sz w:val="24"/>
          <w:szCs w:val="24"/>
          <w:lang w:val="fr-BE"/>
        </w:rPr>
        <w:t>;</w:t>
      </w:r>
    </w:p>
    <w:p w14:paraId="352748DF" w14:textId="5CB54811" w:rsidR="005C7772" w:rsidRDefault="005832FA" w:rsidP="00610121">
      <w:pPr>
        <w:pStyle w:val="Paragraphedeliste"/>
        <w:numPr>
          <w:ilvl w:val="0"/>
          <w:numId w:val="1"/>
        </w:numPr>
        <w:spacing w:after="0" w:line="240" w:lineRule="auto"/>
        <w:jc w:val="both"/>
        <w:rPr>
          <w:rFonts w:ascii="Times New Roman" w:hAnsi="Times New Roman" w:cs="Times New Roman"/>
          <w:sz w:val="24"/>
          <w:szCs w:val="24"/>
          <w:lang w:val="fr-BE"/>
        </w:rPr>
      </w:pPr>
      <w:proofErr w:type="gramStart"/>
      <w:r>
        <w:rPr>
          <w:rFonts w:ascii="Times New Roman" w:hAnsi="Times New Roman" w:cs="Times New Roman"/>
          <w:sz w:val="24"/>
          <w:szCs w:val="24"/>
          <w:lang w:val="fr-BE"/>
        </w:rPr>
        <w:t>l</w:t>
      </w:r>
      <w:r w:rsidR="005C7772">
        <w:rPr>
          <w:rFonts w:ascii="Times New Roman" w:hAnsi="Times New Roman" w:cs="Times New Roman"/>
          <w:sz w:val="24"/>
          <w:szCs w:val="24"/>
          <w:lang w:val="fr-BE"/>
        </w:rPr>
        <w:t>a</w:t>
      </w:r>
      <w:proofErr w:type="gramEnd"/>
      <w:r w:rsidR="005C7772">
        <w:rPr>
          <w:rFonts w:ascii="Times New Roman" w:hAnsi="Times New Roman" w:cs="Times New Roman"/>
          <w:sz w:val="24"/>
          <w:szCs w:val="24"/>
          <w:lang w:val="fr-BE"/>
        </w:rPr>
        <w:t xml:space="preserve"> nomination et la révocation du</w:t>
      </w:r>
      <w:r w:rsidR="00856BD4">
        <w:rPr>
          <w:rFonts w:ascii="Times New Roman" w:hAnsi="Times New Roman" w:cs="Times New Roman"/>
          <w:sz w:val="24"/>
          <w:szCs w:val="24"/>
          <w:lang w:val="fr-BE"/>
        </w:rPr>
        <w:t xml:space="preserve"> (des) vérificateur(s) aux comptes</w:t>
      </w:r>
      <w:r w:rsidR="005C7772">
        <w:rPr>
          <w:rFonts w:ascii="Times New Roman" w:hAnsi="Times New Roman" w:cs="Times New Roman"/>
          <w:sz w:val="24"/>
          <w:szCs w:val="24"/>
          <w:lang w:val="fr-BE"/>
        </w:rPr>
        <w:t xml:space="preserve"> et la fixation de sa rémunération ;</w:t>
      </w:r>
    </w:p>
    <w:p w14:paraId="3F2351A7" w14:textId="19E0628F" w:rsidR="005C7772" w:rsidRDefault="005832FA" w:rsidP="00610121">
      <w:pPr>
        <w:pStyle w:val="Paragraphedeliste"/>
        <w:numPr>
          <w:ilvl w:val="0"/>
          <w:numId w:val="1"/>
        </w:numPr>
        <w:spacing w:after="0" w:line="240" w:lineRule="auto"/>
        <w:jc w:val="both"/>
        <w:rPr>
          <w:rFonts w:ascii="Times New Roman" w:hAnsi="Times New Roman" w:cs="Times New Roman"/>
          <w:sz w:val="24"/>
          <w:szCs w:val="24"/>
          <w:lang w:val="fr-BE"/>
        </w:rPr>
      </w:pPr>
      <w:proofErr w:type="gramStart"/>
      <w:r>
        <w:rPr>
          <w:rFonts w:ascii="Times New Roman" w:hAnsi="Times New Roman" w:cs="Times New Roman"/>
          <w:sz w:val="24"/>
          <w:szCs w:val="24"/>
          <w:lang w:val="fr-BE"/>
        </w:rPr>
        <w:t>l</w:t>
      </w:r>
      <w:r w:rsidR="005C7772">
        <w:rPr>
          <w:rFonts w:ascii="Times New Roman" w:hAnsi="Times New Roman" w:cs="Times New Roman"/>
          <w:sz w:val="24"/>
          <w:szCs w:val="24"/>
          <w:lang w:val="fr-BE"/>
        </w:rPr>
        <w:t>a</w:t>
      </w:r>
      <w:proofErr w:type="gramEnd"/>
      <w:r w:rsidR="005C7772">
        <w:rPr>
          <w:rFonts w:ascii="Times New Roman" w:hAnsi="Times New Roman" w:cs="Times New Roman"/>
          <w:sz w:val="24"/>
          <w:szCs w:val="24"/>
          <w:lang w:val="fr-BE"/>
        </w:rPr>
        <w:t xml:space="preserve"> décharge à octroyer aux administrateurs et au</w:t>
      </w:r>
      <w:r w:rsidR="00856BD4">
        <w:rPr>
          <w:rFonts w:ascii="Times New Roman" w:hAnsi="Times New Roman" w:cs="Times New Roman"/>
          <w:sz w:val="24"/>
          <w:szCs w:val="24"/>
          <w:lang w:val="fr-BE"/>
        </w:rPr>
        <w:t>x vérificateurs</w:t>
      </w:r>
      <w:r w:rsidR="005C7772">
        <w:rPr>
          <w:rFonts w:ascii="Times New Roman" w:hAnsi="Times New Roman" w:cs="Times New Roman"/>
          <w:sz w:val="24"/>
          <w:szCs w:val="24"/>
          <w:lang w:val="fr-BE"/>
        </w:rPr>
        <w:t xml:space="preserve"> ainsi que, le cas échéant, l’introduction d’une action de l’association contre les administrateurs et les </w:t>
      </w:r>
      <w:r w:rsidR="00856BD4">
        <w:rPr>
          <w:rFonts w:ascii="Times New Roman" w:hAnsi="Times New Roman" w:cs="Times New Roman"/>
          <w:sz w:val="24"/>
          <w:szCs w:val="24"/>
          <w:lang w:val="fr-BE"/>
        </w:rPr>
        <w:t>vérificateur</w:t>
      </w:r>
      <w:r w:rsidR="005C7772">
        <w:rPr>
          <w:rFonts w:ascii="Times New Roman" w:hAnsi="Times New Roman" w:cs="Times New Roman"/>
          <w:sz w:val="24"/>
          <w:szCs w:val="24"/>
          <w:lang w:val="fr-BE"/>
        </w:rPr>
        <w:t>s</w:t>
      </w:r>
      <w:r w:rsidR="00856BD4">
        <w:rPr>
          <w:rFonts w:ascii="Times New Roman" w:hAnsi="Times New Roman" w:cs="Times New Roman"/>
          <w:sz w:val="24"/>
          <w:szCs w:val="24"/>
          <w:lang w:val="fr-BE"/>
        </w:rPr>
        <w:t xml:space="preserve"> aux comptes</w:t>
      </w:r>
      <w:r w:rsidR="005C7772">
        <w:rPr>
          <w:rFonts w:ascii="Times New Roman" w:hAnsi="Times New Roman" w:cs="Times New Roman"/>
          <w:sz w:val="24"/>
          <w:szCs w:val="24"/>
          <w:lang w:val="fr-BE"/>
        </w:rPr>
        <w:t> ;</w:t>
      </w:r>
    </w:p>
    <w:p w14:paraId="490047D0" w14:textId="140EDDCE" w:rsidR="005C7772" w:rsidRDefault="005832FA" w:rsidP="00610121">
      <w:pPr>
        <w:pStyle w:val="Paragraphedeliste"/>
        <w:numPr>
          <w:ilvl w:val="0"/>
          <w:numId w:val="1"/>
        </w:numPr>
        <w:spacing w:after="0" w:line="240" w:lineRule="auto"/>
        <w:jc w:val="both"/>
        <w:rPr>
          <w:rFonts w:ascii="Times New Roman" w:hAnsi="Times New Roman" w:cs="Times New Roman"/>
          <w:sz w:val="24"/>
          <w:szCs w:val="24"/>
          <w:lang w:val="fr-BE"/>
        </w:rPr>
      </w:pPr>
      <w:proofErr w:type="gramStart"/>
      <w:r>
        <w:rPr>
          <w:rFonts w:ascii="Times New Roman" w:hAnsi="Times New Roman" w:cs="Times New Roman"/>
          <w:sz w:val="24"/>
          <w:szCs w:val="24"/>
          <w:lang w:val="fr-BE"/>
        </w:rPr>
        <w:t>l</w:t>
      </w:r>
      <w:r w:rsidR="005C7772">
        <w:rPr>
          <w:rFonts w:ascii="Times New Roman" w:hAnsi="Times New Roman" w:cs="Times New Roman"/>
          <w:sz w:val="24"/>
          <w:szCs w:val="24"/>
          <w:lang w:val="fr-BE"/>
        </w:rPr>
        <w:t>’approbation</w:t>
      </w:r>
      <w:proofErr w:type="gramEnd"/>
      <w:r w:rsidR="005C7772">
        <w:rPr>
          <w:rFonts w:ascii="Times New Roman" w:hAnsi="Times New Roman" w:cs="Times New Roman"/>
          <w:sz w:val="24"/>
          <w:szCs w:val="24"/>
          <w:lang w:val="fr-BE"/>
        </w:rPr>
        <w:t xml:space="preserve"> des comptes annuels et du budget ;</w:t>
      </w:r>
    </w:p>
    <w:p w14:paraId="2ACFCFBB" w14:textId="0D0BA223" w:rsidR="005C7772" w:rsidRDefault="005832FA" w:rsidP="00610121">
      <w:pPr>
        <w:pStyle w:val="Paragraphedeliste"/>
        <w:numPr>
          <w:ilvl w:val="0"/>
          <w:numId w:val="1"/>
        </w:numPr>
        <w:spacing w:after="0" w:line="240" w:lineRule="auto"/>
        <w:jc w:val="both"/>
        <w:rPr>
          <w:rFonts w:ascii="Times New Roman" w:hAnsi="Times New Roman" w:cs="Times New Roman"/>
          <w:sz w:val="24"/>
          <w:szCs w:val="24"/>
          <w:lang w:val="fr-BE"/>
        </w:rPr>
      </w:pPr>
      <w:proofErr w:type="gramStart"/>
      <w:r>
        <w:rPr>
          <w:rFonts w:ascii="Times New Roman" w:hAnsi="Times New Roman" w:cs="Times New Roman"/>
          <w:sz w:val="24"/>
          <w:szCs w:val="24"/>
          <w:lang w:val="fr-BE"/>
        </w:rPr>
        <w:t>l</w:t>
      </w:r>
      <w:r w:rsidR="005C7772">
        <w:rPr>
          <w:rFonts w:ascii="Times New Roman" w:hAnsi="Times New Roman" w:cs="Times New Roman"/>
          <w:sz w:val="24"/>
          <w:szCs w:val="24"/>
          <w:lang w:val="fr-BE"/>
        </w:rPr>
        <w:t>a</w:t>
      </w:r>
      <w:proofErr w:type="gramEnd"/>
      <w:r w:rsidR="005C7772">
        <w:rPr>
          <w:rFonts w:ascii="Times New Roman" w:hAnsi="Times New Roman" w:cs="Times New Roman"/>
          <w:sz w:val="24"/>
          <w:szCs w:val="24"/>
          <w:lang w:val="fr-BE"/>
        </w:rPr>
        <w:t xml:space="preserve"> dissolution de l’association ;</w:t>
      </w:r>
    </w:p>
    <w:p w14:paraId="0160F242" w14:textId="0365E397" w:rsidR="005C7772" w:rsidRDefault="007602F3" w:rsidP="00610121">
      <w:pPr>
        <w:pStyle w:val="Paragraphedeliste"/>
        <w:numPr>
          <w:ilvl w:val="0"/>
          <w:numId w:val="1"/>
        </w:numPr>
        <w:spacing w:after="0" w:line="240" w:lineRule="auto"/>
        <w:jc w:val="both"/>
        <w:rPr>
          <w:rFonts w:ascii="Times New Roman" w:hAnsi="Times New Roman" w:cs="Times New Roman"/>
          <w:sz w:val="24"/>
          <w:szCs w:val="24"/>
          <w:lang w:val="fr-BE"/>
        </w:rPr>
      </w:pPr>
      <w:proofErr w:type="gramStart"/>
      <w:r>
        <w:rPr>
          <w:rFonts w:ascii="Times New Roman" w:hAnsi="Times New Roman" w:cs="Times New Roman"/>
          <w:sz w:val="24"/>
          <w:szCs w:val="24"/>
          <w:lang w:val="fr-BE"/>
        </w:rPr>
        <w:t>l</w:t>
      </w:r>
      <w:r w:rsidR="005C7772">
        <w:rPr>
          <w:rFonts w:ascii="Times New Roman" w:hAnsi="Times New Roman" w:cs="Times New Roman"/>
          <w:sz w:val="24"/>
          <w:szCs w:val="24"/>
          <w:lang w:val="fr-BE"/>
        </w:rPr>
        <w:t>’exclusion</w:t>
      </w:r>
      <w:proofErr w:type="gramEnd"/>
      <w:r w:rsidR="005C7772">
        <w:rPr>
          <w:rFonts w:ascii="Times New Roman" w:hAnsi="Times New Roman" w:cs="Times New Roman"/>
          <w:sz w:val="24"/>
          <w:szCs w:val="24"/>
          <w:lang w:val="fr-BE"/>
        </w:rPr>
        <w:t xml:space="preserve"> d’un membre ;</w:t>
      </w:r>
    </w:p>
    <w:p w14:paraId="7F3A7FBA" w14:textId="0C04572C" w:rsidR="005C7772" w:rsidRDefault="007602F3" w:rsidP="00610121">
      <w:pPr>
        <w:pStyle w:val="Paragraphedeliste"/>
        <w:numPr>
          <w:ilvl w:val="0"/>
          <w:numId w:val="1"/>
        </w:numPr>
        <w:spacing w:after="0" w:line="240" w:lineRule="auto"/>
        <w:jc w:val="both"/>
        <w:rPr>
          <w:rFonts w:ascii="Times New Roman" w:hAnsi="Times New Roman" w:cs="Times New Roman"/>
          <w:sz w:val="24"/>
          <w:szCs w:val="24"/>
          <w:lang w:val="fr-BE"/>
        </w:rPr>
      </w:pPr>
      <w:proofErr w:type="gramStart"/>
      <w:r>
        <w:rPr>
          <w:rFonts w:ascii="Times New Roman" w:hAnsi="Times New Roman" w:cs="Times New Roman"/>
          <w:sz w:val="24"/>
          <w:szCs w:val="24"/>
          <w:lang w:val="fr-BE"/>
        </w:rPr>
        <w:t>l</w:t>
      </w:r>
      <w:r w:rsidR="005C7772">
        <w:rPr>
          <w:rFonts w:ascii="Times New Roman" w:hAnsi="Times New Roman" w:cs="Times New Roman"/>
          <w:sz w:val="24"/>
          <w:szCs w:val="24"/>
          <w:lang w:val="fr-BE"/>
        </w:rPr>
        <w:t>a</w:t>
      </w:r>
      <w:proofErr w:type="gramEnd"/>
      <w:r w:rsidR="005C7772">
        <w:rPr>
          <w:rFonts w:ascii="Times New Roman" w:hAnsi="Times New Roman" w:cs="Times New Roman"/>
          <w:sz w:val="24"/>
          <w:szCs w:val="24"/>
          <w:lang w:val="fr-BE"/>
        </w:rPr>
        <w:t xml:space="preserve"> transformation de l’ASBL</w:t>
      </w:r>
      <w:r w:rsidR="00F506B0">
        <w:rPr>
          <w:rFonts w:ascii="Times New Roman" w:hAnsi="Times New Roman" w:cs="Times New Roman"/>
          <w:sz w:val="24"/>
          <w:szCs w:val="24"/>
          <w:lang w:val="fr-BE"/>
        </w:rPr>
        <w:t xml:space="preserve"> en AISBL,</w:t>
      </w:r>
      <w:r w:rsidR="005C7772">
        <w:rPr>
          <w:rFonts w:ascii="Times New Roman" w:hAnsi="Times New Roman" w:cs="Times New Roman"/>
          <w:sz w:val="24"/>
          <w:szCs w:val="24"/>
          <w:lang w:val="fr-BE"/>
        </w:rPr>
        <w:t xml:space="preserve"> en société coopérative agréée comme entreprise sociale et en société coopérative entreprise sociale agréée ;</w:t>
      </w:r>
    </w:p>
    <w:p w14:paraId="0242F3CB" w14:textId="46A13752" w:rsidR="008948B0" w:rsidRDefault="007602F3" w:rsidP="00610121">
      <w:pPr>
        <w:pStyle w:val="Paragraphedeliste"/>
        <w:numPr>
          <w:ilvl w:val="0"/>
          <w:numId w:val="1"/>
        </w:numPr>
        <w:spacing w:after="0" w:line="240" w:lineRule="auto"/>
        <w:jc w:val="both"/>
        <w:rPr>
          <w:rFonts w:ascii="Times New Roman" w:hAnsi="Times New Roman" w:cs="Times New Roman"/>
          <w:sz w:val="24"/>
          <w:szCs w:val="24"/>
          <w:lang w:val="fr-BE"/>
        </w:rPr>
      </w:pPr>
      <w:proofErr w:type="gramStart"/>
      <w:r>
        <w:rPr>
          <w:rFonts w:ascii="Times New Roman" w:hAnsi="Times New Roman" w:cs="Times New Roman"/>
          <w:sz w:val="24"/>
          <w:szCs w:val="24"/>
          <w:lang w:val="fr-BE"/>
        </w:rPr>
        <w:t>e</w:t>
      </w:r>
      <w:r w:rsidR="00C92408">
        <w:rPr>
          <w:rFonts w:ascii="Times New Roman" w:hAnsi="Times New Roman" w:cs="Times New Roman"/>
          <w:sz w:val="24"/>
          <w:szCs w:val="24"/>
          <w:lang w:val="fr-BE"/>
        </w:rPr>
        <w:t>ffectuer</w:t>
      </w:r>
      <w:proofErr w:type="gramEnd"/>
      <w:r w:rsidR="00C92408">
        <w:rPr>
          <w:rFonts w:ascii="Times New Roman" w:hAnsi="Times New Roman" w:cs="Times New Roman"/>
          <w:sz w:val="24"/>
          <w:szCs w:val="24"/>
          <w:lang w:val="fr-BE"/>
        </w:rPr>
        <w:t xml:space="preserve"> ou accepter l’apport à titre gratuit d’une universalité ;</w:t>
      </w:r>
    </w:p>
    <w:p w14:paraId="795B57E7" w14:textId="2A0F96B0" w:rsidR="00494421" w:rsidRDefault="00494421" w:rsidP="00610121">
      <w:pPr>
        <w:pStyle w:val="Paragraphedeliste"/>
        <w:numPr>
          <w:ilvl w:val="0"/>
          <w:numId w:val="1"/>
        </w:numPr>
        <w:spacing w:after="0" w:line="240" w:lineRule="auto"/>
        <w:jc w:val="both"/>
        <w:rPr>
          <w:rFonts w:ascii="Times New Roman" w:hAnsi="Times New Roman" w:cs="Times New Roman"/>
          <w:sz w:val="24"/>
          <w:szCs w:val="24"/>
          <w:lang w:val="fr-BE"/>
        </w:rPr>
      </w:pPr>
      <w:proofErr w:type="gramStart"/>
      <w:r>
        <w:rPr>
          <w:rFonts w:ascii="Times New Roman" w:hAnsi="Times New Roman" w:cs="Times New Roman"/>
          <w:sz w:val="24"/>
          <w:szCs w:val="24"/>
          <w:lang w:val="fr-BE"/>
        </w:rPr>
        <w:t>approuver</w:t>
      </w:r>
      <w:proofErr w:type="gramEnd"/>
      <w:r>
        <w:rPr>
          <w:rFonts w:ascii="Times New Roman" w:hAnsi="Times New Roman" w:cs="Times New Roman"/>
          <w:sz w:val="24"/>
          <w:szCs w:val="24"/>
          <w:lang w:val="fr-BE"/>
        </w:rPr>
        <w:t xml:space="preserve"> toute opération immobilière au-delà de 10.000€ ;</w:t>
      </w:r>
    </w:p>
    <w:p w14:paraId="5D8F5D14" w14:textId="7FCC22C9" w:rsidR="00C92408" w:rsidRDefault="00F063AF" w:rsidP="00610121">
      <w:pPr>
        <w:pStyle w:val="Paragraphedeliste"/>
        <w:numPr>
          <w:ilvl w:val="0"/>
          <w:numId w:val="1"/>
        </w:numPr>
        <w:spacing w:after="0" w:line="240" w:lineRule="auto"/>
        <w:jc w:val="both"/>
        <w:rPr>
          <w:rFonts w:ascii="Times New Roman" w:hAnsi="Times New Roman" w:cs="Times New Roman"/>
          <w:sz w:val="24"/>
          <w:szCs w:val="24"/>
          <w:lang w:val="fr-BE"/>
        </w:rPr>
      </w:pPr>
      <w:proofErr w:type="gramStart"/>
      <w:r>
        <w:rPr>
          <w:rFonts w:ascii="Times New Roman" w:hAnsi="Times New Roman" w:cs="Times New Roman"/>
          <w:sz w:val="24"/>
          <w:szCs w:val="24"/>
          <w:lang w:val="fr-BE"/>
        </w:rPr>
        <w:t>t</w:t>
      </w:r>
      <w:r w:rsidR="00C92408">
        <w:rPr>
          <w:rFonts w:ascii="Times New Roman" w:hAnsi="Times New Roman" w:cs="Times New Roman"/>
          <w:sz w:val="24"/>
          <w:szCs w:val="24"/>
          <w:lang w:val="fr-BE"/>
        </w:rPr>
        <w:t>ous</w:t>
      </w:r>
      <w:proofErr w:type="gramEnd"/>
      <w:r w:rsidR="00C92408">
        <w:rPr>
          <w:rFonts w:ascii="Times New Roman" w:hAnsi="Times New Roman" w:cs="Times New Roman"/>
          <w:sz w:val="24"/>
          <w:szCs w:val="24"/>
          <w:lang w:val="fr-BE"/>
        </w:rPr>
        <w:t xml:space="preserve"> les autres cas où la loi ou les statuts l’exigent</w:t>
      </w:r>
      <w:r>
        <w:rPr>
          <w:rFonts w:ascii="Times New Roman" w:hAnsi="Times New Roman" w:cs="Times New Roman"/>
          <w:sz w:val="24"/>
          <w:szCs w:val="24"/>
          <w:lang w:val="fr-BE"/>
        </w:rPr>
        <w:t>.</w:t>
      </w:r>
    </w:p>
    <w:p w14:paraId="5FF2BA28" w14:textId="77777777" w:rsidR="008A2FAD" w:rsidRDefault="008A2FAD" w:rsidP="00610121">
      <w:pPr>
        <w:spacing w:after="0" w:line="240" w:lineRule="auto"/>
        <w:jc w:val="both"/>
        <w:rPr>
          <w:rFonts w:ascii="Times New Roman" w:hAnsi="Times New Roman" w:cs="Times New Roman"/>
          <w:sz w:val="24"/>
          <w:szCs w:val="24"/>
          <w:lang w:val="fr-BE"/>
        </w:rPr>
      </w:pPr>
    </w:p>
    <w:p w14:paraId="220B5C36" w14:textId="778E35FF" w:rsidR="00494421" w:rsidRDefault="00494421" w:rsidP="00610121">
      <w:pPr>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t>Art. 13</w:t>
      </w:r>
      <w:r w:rsidR="008A2FAD">
        <w:rPr>
          <w:rFonts w:ascii="Times New Roman" w:hAnsi="Times New Roman" w:cs="Times New Roman"/>
          <w:sz w:val="24"/>
          <w:szCs w:val="24"/>
          <w:lang w:val="fr-BE"/>
        </w:rPr>
        <w:t xml:space="preserve"> </w:t>
      </w:r>
      <w:r>
        <w:rPr>
          <w:rFonts w:ascii="Times New Roman" w:hAnsi="Times New Roman" w:cs="Times New Roman"/>
          <w:sz w:val="24"/>
          <w:szCs w:val="24"/>
          <w:lang w:val="fr-BE"/>
        </w:rPr>
        <w:t>– TENUE ET CONVOCATION</w:t>
      </w:r>
    </w:p>
    <w:p w14:paraId="25BA7824" w14:textId="77777777" w:rsidR="00494421" w:rsidRDefault="00494421" w:rsidP="00610121">
      <w:pPr>
        <w:spacing w:after="0" w:line="240" w:lineRule="auto"/>
        <w:ind w:left="1410" w:hanging="1410"/>
        <w:jc w:val="both"/>
        <w:rPr>
          <w:rFonts w:ascii="Times New Roman" w:hAnsi="Times New Roman" w:cs="Times New Roman"/>
          <w:sz w:val="24"/>
          <w:szCs w:val="24"/>
          <w:lang w:val="fr-BE"/>
        </w:rPr>
      </w:pPr>
    </w:p>
    <w:p w14:paraId="7DDC84F7" w14:textId="4C7FC0E5" w:rsidR="008A2FAD" w:rsidRDefault="008A2FAD" w:rsidP="00494421">
      <w:pPr>
        <w:spacing w:after="0" w:line="240" w:lineRule="auto"/>
        <w:ind w:left="1410" w:hanging="559"/>
        <w:jc w:val="both"/>
        <w:rPr>
          <w:rFonts w:ascii="Times New Roman" w:hAnsi="Times New Roman" w:cs="Times New Roman"/>
          <w:sz w:val="24"/>
          <w:szCs w:val="24"/>
          <w:lang w:val="fr-BE"/>
        </w:rPr>
      </w:pPr>
      <w:r>
        <w:rPr>
          <w:rFonts w:ascii="Times New Roman" w:hAnsi="Times New Roman" w:cs="Times New Roman"/>
          <w:sz w:val="24"/>
          <w:szCs w:val="24"/>
          <w:lang w:val="fr-BE"/>
        </w:rPr>
        <w:t>§ 1</w:t>
      </w:r>
      <w:r>
        <w:rPr>
          <w:rFonts w:ascii="Times New Roman" w:hAnsi="Times New Roman" w:cs="Times New Roman"/>
          <w:sz w:val="24"/>
          <w:szCs w:val="24"/>
          <w:lang w:val="fr-BE"/>
        </w:rPr>
        <w:tab/>
        <w:t xml:space="preserve">Dans les </w:t>
      </w:r>
      <w:r w:rsidR="00F063AF">
        <w:rPr>
          <w:rFonts w:ascii="Times New Roman" w:hAnsi="Times New Roman" w:cs="Times New Roman"/>
          <w:sz w:val="24"/>
          <w:szCs w:val="24"/>
          <w:lang w:val="fr-BE"/>
        </w:rPr>
        <w:t xml:space="preserve">six </w:t>
      </w:r>
      <w:r>
        <w:rPr>
          <w:rFonts w:ascii="Times New Roman" w:hAnsi="Times New Roman" w:cs="Times New Roman"/>
          <w:sz w:val="24"/>
          <w:szCs w:val="24"/>
          <w:lang w:val="fr-BE"/>
        </w:rPr>
        <w:t>mois de la date de clôture de l’exercice social, il est tenu une assemblée générale ordinaire. L</w:t>
      </w:r>
      <w:r w:rsidR="00EC63B7">
        <w:rPr>
          <w:rFonts w:ascii="Times New Roman" w:hAnsi="Times New Roman" w:cs="Times New Roman"/>
          <w:sz w:val="24"/>
          <w:szCs w:val="24"/>
          <w:lang w:val="fr-BE"/>
        </w:rPr>
        <w:t>’Organe</w:t>
      </w:r>
      <w:r>
        <w:rPr>
          <w:rFonts w:ascii="Times New Roman" w:hAnsi="Times New Roman" w:cs="Times New Roman"/>
          <w:sz w:val="24"/>
          <w:szCs w:val="24"/>
          <w:lang w:val="fr-BE"/>
        </w:rPr>
        <w:t xml:space="preserve"> d’</w:t>
      </w:r>
      <w:r w:rsidR="00494421">
        <w:rPr>
          <w:rFonts w:ascii="Times New Roman" w:hAnsi="Times New Roman" w:cs="Times New Roman"/>
          <w:sz w:val="24"/>
          <w:szCs w:val="24"/>
          <w:lang w:val="fr-BE"/>
        </w:rPr>
        <w:t>A</w:t>
      </w:r>
      <w:r>
        <w:rPr>
          <w:rFonts w:ascii="Times New Roman" w:hAnsi="Times New Roman" w:cs="Times New Roman"/>
          <w:sz w:val="24"/>
          <w:szCs w:val="24"/>
          <w:lang w:val="fr-BE"/>
        </w:rPr>
        <w:t>dministration soumet les comptes et le budget pour approbation à l’</w:t>
      </w:r>
      <w:r w:rsidR="00576352">
        <w:rPr>
          <w:rFonts w:ascii="Times New Roman" w:hAnsi="Times New Roman" w:cs="Times New Roman"/>
          <w:sz w:val="24"/>
          <w:szCs w:val="24"/>
          <w:lang w:val="fr-BE"/>
        </w:rPr>
        <w:t>A</w:t>
      </w:r>
      <w:r>
        <w:rPr>
          <w:rFonts w:ascii="Times New Roman" w:hAnsi="Times New Roman" w:cs="Times New Roman"/>
          <w:sz w:val="24"/>
          <w:szCs w:val="24"/>
          <w:lang w:val="fr-BE"/>
        </w:rPr>
        <w:t xml:space="preserve">ssemblée </w:t>
      </w:r>
      <w:r w:rsidR="00576352">
        <w:rPr>
          <w:rFonts w:ascii="Times New Roman" w:hAnsi="Times New Roman" w:cs="Times New Roman"/>
          <w:sz w:val="24"/>
          <w:szCs w:val="24"/>
          <w:lang w:val="fr-BE"/>
        </w:rPr>
        <w:t>G</w:t>
      </w:r>
      <w:r>
        <w:rPr>
          <w:rFonts w:ascii="Times New Roman" w:hAnsi="Times New Roman" w:cs="Times New Roman"/>
          <w:sz w:val="24"/>
          <w:szCs w:val="24"/>
          <w:lang w:val="fr-BE"/>
        </w:rPr>
        <w:t>énérale.</w:t>
      </w:r>
    </w:p>
    <w:p w14:paraId="0FE60247" w14:textId="77777777" w:rsidR="008A2FAD" w:rsidRDefault="008A2FAD" w:rsidP="00610121">
      <w:pPr>
        <w:spacing w:after="0" w:line="240" w:lineRule="auto"/>
        <w:ind w:left="1410" w:hanging="1410"/>
        <w:jc w:val="both"/>
        <w:rPr>
          <w:rFonts w:ascii="Times New Roman" w:hAnsi="Times New Roman" w:cs="Times New Roman"/>
          <w:sz w:val="24"/>
          <w:szCs w:val="24"/>
          <w:lang w:val="fr-BE"/>
        </w:rPr>
      </w:pPr>
    </w:p>
    <w:p w14:paraId="05F20BBA" w14:textId="5F9EC58D" w:rsidR="008A2FAD" w:rsidRDefault="008A2FAD" w:rsidP="00494421">
      <w:pPr>
        <w:spacing w:after="0" w:line="240" w:lineRule="auto"/>
        <w:ind w:left="1410" w:hanging="559"/>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 2 </w:t>
      </w:r>
      <w:r>
        <w:rPr>
          <w:rFonts w:ascii="Times New Roman" w:hAnsi="Times New Roman" w:cs="Times New Roman"/>
          <w:sz w:val="24"/>
          <w:szCs w:val="24"/>
          <w:lang w:val="fr-BE"/>
        </w:rPr>
        <w:tab/>
        <w:t>L</w:t>
      </w:r>
      <w:r w:rsidR="00EC63B7">
        <w:rPr>
          <w:rFonts w:ascii="Times New Roman" w:hAnsi="Times New Roman" w:cs="Times New Roman"/>
          <w:sz w:val="24"/>
          <w:szCs w:val="24"/>
          <w:lang w:val="fr-BE"/>
        </w:rPr>
        <w:t>’Organe</w:t>
      </w:r>
      <w:r>
        <w:rPr>
          <w:rFonts w:ascii="Times New Roman" w:hAnsi="Times New Roman" w:cs="Times New Roman"/>
          <w:sz w:val="24"/>
          <w:szCs w:val="24"/>
          <w:lang w:val="fr-BE"/>
        </w:rPr>
        <w:t xml:space="preserve"> d’</w:t>
      </w:r>
      <w:r w:rsidR="00576352">
        <w:rPr>
          <w:rFonts w:ascii="Times New Roman" w:hAnsi="Times New Roman" w:cs="Times New Roman"/>
          <w:sz w:val="24"/>
          <w:szCs w:val="24"/>
          <w:lang w:val="fr-BE"/>
        </w:rPr>
        <w:t>A</w:t>
      </w:r>
      <w:r>
        <w:rPr>
          <w:rFonts w:ascii="Times New Roman" w:hAnsi="Times New Roman" w:cs="Times New Roman"/>
          <w:sz w:val="24"/>
          <w:szCs w:val="24"/>
          <w:lang w:val="fr-BE"/>
        </w:rPr>
        <w:t>dministration convoque l’</w:t>
      </w:r>
      <w:r w:rsidR="00576352">
        <w:rPr>
          <w:rFonts w:ascii="Times New Roman" w:hAnsi="Times New Roman" w:cs="Times New Roman"/>
          <w:sz w:val="24"/>
          <w:szCs w:val="24"/>
          <w:lang w:val="fr-BE"/>
        </w:rPr>
        <w:t>A</w:t>
      </w:r>
      <w:r>
        <w:rPr>
          <w:rFonts w:ascii="Times New Roman" w:hAnsi="Times New Roman" w:cs="Times New Roman"/>
          <w:sz w:val="24"/>
          <w:szCs w:val="24"/>
          <w:lang w:val="fr-BE"/>
        </w:rPr>
        <w:t xml:space="preserve">ssemblée </w:t>
      </w:r>
      <w:r w:rsidR="00576352">
        <w:rPr>
          <w:rFonts w:ascii="Times New Roman" w:hAnsi="Times New Roman" w:cs="Times New Roman"/>
          <w:sz w:val="24"/>
          <w:szCs w:val="24"/>
          <w:lang w:val="fr-BE"/>
        </w:rPr>
        <w:t>G</w:t>
      </w:r>
      <w:r>
        <w:rPr>
          <w:rFonts w:ascii="Times New Roman" w:hAnsi="Times New Roman" w:cs="Times New Roman"/>
          <w:sz w:val="24"/>
          <w:szCs w:val="24"/>
          <w:lang w:val="fr-BE"/>
        </w:rPr>
        <w:t>énérale dans les cas prévus par la loi ou les statuts ou lorsqu’un cinquième des membres en fait la demande.</w:t>
      </w:r>
    </w:p>
    <w:p w14:paraId="31B89F4F" w14:textId="30B58C6B" w:rsidR="008A2FAD" w:rsidRDefault="008A2FAD" w:rsidP="00610121">
      <w:pPr>
        <w:pStyle w:val="Paragraphedeliste"/>
        <w:numPr>
          <w:ilvl w:val="0"/>
          <w:numId w:val="1"/>
        </w:numPr>
        <w:spacing w:after="0" w:line="240" w:lineRule="auto"/>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Le cas échéant, le </w:t>
      </w:r>
      <w:r w:rsidR="00856BD4">
        <w:rPr>
          <w:rFonts w:ascii="Times New Roman" w:hAnsi="Times New Roman" w:cs="Times New Roman"/>
          <w:sz w:val="24"/>
          <w:szCs w:val="24"/>
          <w:lang w:val="fr-BE"/>
        </w:rPr>
        <w:t>vérificateur aux comptes</w:t>
      </w:r>
      <w:r>
        <w:rPr>
          <w:rFonts w:ascii="Times New Roman" w:hAnsi="Times New Roman" w:cs="Times New Roman"/>
          <w:sz w:val="24"/>
          <w:szCs w:val="24"/>
          <w:lang w:val="fr-BE"/>
        </w:rPr>
        <w:t xml:space="preserve"> peut convoquer l’</w:t>
      </w:r>
      <w:r w:rsidR="00576352">
        <w:rPr>
          <w:rFonts w:ascii="Times New Roman" w:hAnsi="Times New Roman" w:cs="Times New Roman"/>
          <w:sz w:val="24"/>
          <w:szCs w:val="24"/>
          <w:lang w:val="fr-BE"/>
        </w:rPr>
        <w:t>A</w:t>
      </w:r>
      <w:r>
        <w:rPr>
          <w:rFonts w:ascii="Times New Roman" w:hAnsi="Times New Roman" w:cs="Times New Roman"/>
          <w:sz w:val="24"/>
          <w:szCs w:val="24"/>
          <w:lang w:val="fr-BE"/>
        </w:rPr>
        <w:t xml:space="preserve">ssemblée </w:t>
      </w:r>
      <w:r w:rsidR="00576352">
        <w:rPr>
          <w:rFonts w:ascii="Times New Roman" w:hAnsi="Times New Roman" w:cs="Times New Roman"/>
          <w:sz w:val="24"/>
          <w:szCs w:val="24"/>
          <w:lang w:val="fr-BE"/>
        </w:rPr>
        <w:t>G</w:t>
      </w:r>
      <w:r>
        <w:rPr>
          <w:rFonts w:ascii="Times New Roman" w:hAnsi="Times New Roman" w:cs="Times New Roman"/>
          <w:sz w:val="24"/>
          <w:szCs w:val="24"/>
          <w:lang w:val="fr-BE"/>
        </w:rPr>
        <w:t>énérale</w:t>
      </w:r>
      <w:r w:rsidR="00766067">
        <w:rPr>
          <w:rFonts w:ascii="Times New Roman" w:hAnsi="Times New Roman" w:cs="Times New Roman"/>
          <w:sz w:val="24"/>
          <w:szCs w:val="24"/>
          <w:lang w:val="fr-BE"/>
        </w:rPr>
        <w:t>. Il doit la convoquer lorsqu’un cinquième des membres en fait la demande.</w:t>
      </w:r>
    </w:p>
    <w:p w14:paraId="12C47125" w14:textId="2FECC3DC" w:rsidR="00766067" w:rsidRDefault="00766067" w:rsidP="00610121">
      <w:pPr>
        <w:pStyle w:val="Paragraphedeliste"/>
        <w:numPr>
          <w:ilvl w:val="0"/>
          <w:numId w:val="1"/>
        </w:numPr>
        <w:spacing w:after="0" w:line="240" w:lineRule="auto"/>
        <w:jc w:val="both"/>
        <w:rPr>
          <w:rFonts w:ascii="Times New Roman" w:hAnsi="Times New Roman" w:cs="Times New Roman"/>
          <w:sz w:val="24"/>
          <w:szCs w:val="24"/>
          <w:lang w:val="fr-BE"/>
        </w:rPr>
      </w:pPr>
      <w:r>
        <w:rPr>
          <w:rFonts w:ascii="Times New Roman" w:hAnsi="Times New Roman" w:cs="Times New Roman"/>
          <w:sz w:val="24"/>
          <w:szCs w:val="24"/>
          <w:lang w:val="fr-BE"/>
        </w:rPr>
        <w:t>L</w:t>
      </w:r>
      <w:r w:rsidR="00EC63B7">
        <w:rPr>
          <w:rFonts w:ascii="Times New Roman" w:hAnsi="Times New Roman" w:cs="Times New Roman"/>
          <w:sz w:val="24"/>
          <w:szCs w:val="24"/>
          <w:lang w:val="fr-BE"/>
        </w:rPr>
        <w:t>’Organe</w:t>
      </w:r>
      <w:r>
        <w:rPr>
          <w:rFonts w:ascii="Times New Roman" w:hAnsi="Times New Roman" w:cs="Times New Roman"/>
          <w:sz w:val="24"/>
          <w:szCs w:val="24"/>
          <w:lang w:val="fr-BE"/>
        </w:rPr>
        <w:t xml:space="preserve"> d’</w:t>
      </w:r>
      <w:r w:rsidR="00576352">
        <w:rPr>
          <w:rFonts w:ascii="Times New Roman" w:hAnsi="Times New Roman" w:cs="Times New Roman"/>
          <w:sz w:val="24"/>
          <w:szCs w:val="24"/>
          <w:lang w:val="fr-BE"/>
        </w:rPr>
        <w:t>A</w:t>
      </w:r>
      <w:r>
        <w:rPr>
          <w:rFonts w:ascii="Times New Roman" w:hAnsi="Times New Roman" w:cs="Times New Roman"/>
          <w:sz w:val="24"/>
          <w:szCs w:val="24"/>
          <w:lang w:val="fr-BE"/>
        </w:rPr>
        <w:t xml:space="preserve">dministration ou, le cas échéant, le </w:t>
      </w:r>
      <w:r w:rsidR="00856BD4">
        <w:rPr>
          <w:rFonts w:ascii="Times New Roman" w:hAnsi="Times New Roman" w:cs="Times New Roman"/>
          <w:sz w:val="24"/>
          <w:szCs w:val="24"/>
          <w:lang w:val="fr-BE"/>
        </w:rPr>
        <w:t>vérificateur</w:t>
      </w:r>
      <w:r>
        <w:rPr>
          <w:rFonts w:ascii="Times New Roman" w:hAnsi="Times New Roman" w:cs="Times New Roman"/>
          <w:sz w:val="24"/>
          <w:szCs w:val="24"/>
          <w:lang w:val="fr-BE"/>
        </w:rPr>
        <w:t>, convoque l’</w:t>
      </w:r>
      <w:r w:rsidR="00576352">
        <w:rPr>
          <w:rFonts w:ascii="Times New Roman" w:hAnsi="Times New Roman" w:cs="Times New Roman"/>
          <w:sz w:val="24"/>
          <w:szCs w:val="24"/>
          <w:lang w:val="fr-BE"/>
        </w:rPr>
        <w:t>A</w:t>
      </w:r>
      <w:r>
        <w:rPr>
          <w:rFonts w:ascii="Times New Roman" w:hAnsi="Times New Roman" w:cs="Times New Roman"/>
          <w:sz w:val="24"/>
          <w:szCs w:val="24"/>
          <w:lang w:val="fr-BE"/>
        </w:rPr>
        <w:t xml:space="preserve">ssemblée </w:t>
      </w:r>
      <w:r w:rsidR="00576352">
        <w:rPr>
          <w:rFonts w:ascii="Times New Roman" w:hAnsi="Times New Roman" w:cs="Times New Roman"/>
          <w:sz w:val="24"/>
          <w:szCs w:val="24"/>
          <w:lang w:val="fr-BE"/>
        </w:rPr>
        <w:t>G</w:t>
      </w:r>
      <w:r>
        <w:rPr>
          <w:rFonts w:ascii="Times New Roman" w:hAnsi="Times New Roman" w:cs="Times New Roman"/>
          <w:sz w:val="24"/>
          <w:szCs w:val="24"/>
          <w:lang w:val="fr-BE"/>
        </w:rPr>
        <w:t>énérale dans les vingt et un jours de la demande de convocation. L’</w:t>
      </w:r>
      <w:r w:rsidR="00576352">
        <w:rPr>
          <w:rFonts w:ascii="Times New Roman" w:hAnsi="Times New Roman" w:cs="Times New Roman"/>
          <w:sz w:val="24"/>
          <w:szCs w:val="24"/>
          <w:lang w:val="fr-BE"/>
        </w:rPr>
        <w:t>A</w:t>
      </w:r>
      <w:r>
        <w:rPr>
          <w:rFonts w:ascii="Times New Roman" w:hAnsi="Times New Roman" w:cs="Times New Roman"/>
          <w:sz w:val="24"/>
          <w:szCs w:val="24"/>
          <w:lang w:val="fr-BE"/>
        </w:rPr>
        <w:t xml:space="preserve">ssemblée </w:t>
      </w:r>
      <w:r w:rsidR="00576352">
        <w:rPr>
          <w:rFonts w:ascii="Times New Roman" w:hAnsi="Times New Roman" w:cs="Times New Roman"/>
          <w:sz w:val="24"/>
          <w:szCs w:val="24"/>
          <w:lang w:val="fr-BE"/>
        </w:rPr>
        <w:t>G</w:t>
      </w:r>
      <w:r>
        <w:rPr>
          <w:rFonts w:ascii="Times New Roman" w:hAnsi="Times New Roman" w:cs="Times New Roman"/>
          <w:sz w:val="24"/>
          <w:szCs w:val="24"/>
          <w:lang w:val="fr-BE"/>
        </w:rPr>
        <w:t>énérale se tient au plus tard le quarantième jour suivant cette demande.</w:t>
      </w:r>
    </w:p>
    <w:p w14:paraId="15354AF2" w14:textId="77777777" w:rsidR="00766067" w:rsidRDefault="00766067" w:rsidP="00610121">
      <w:pPr>
        <w:spacing w:after="0" w:line="240" w:lineRule="auto"/>
        <w:jc w:val="both"/>
        <w:rPr>
          <w:rFonts w:ascii="Times New Roman" w:hAnsi="Times New Roman" w:cs="Times New Roman"/>
          <w:sz w:val="24"/>
          <w:szCs w:val="24"/>
          <w:lang w:val="fr-BE"/>
        </w:rPr>
      </w:pPr>
    </w:p>
    <w:p w14:paraId="0EA0BA8B" w14:textId="2B10D4C6" w:rsidR="00797597" w:rsidRDefault="00766067" w:rsidP="00576352">
      <w:pPr>
        <w:spacing w:after="0" w:line="240" w:lineRule="auto"/>
        <w:ind w:left="1410" w:hanging="559"/>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 3 </w:t>
      </w:r>
      <w:r>
        <w:rPr>
          <w:rFonts w:ascii="Times New Roman" w:hAnsi="Times New Roman" w:cs="Times New Roman"/>
          <w:sz w:val="24"/>
          <w:szCs w:val="24"/>
          <w:lang w:val="fr-BE"/>
        </w:rPr>
        <w:tab/>
      </w:r>
      <w:r>
        <w:rPr>
          <w:rFonts w:ascii="Times New Roman" w:hAnsi="Times New Roman" w:cs="Times New Roman"/>
          <w:sz w:val="24"/>
          <w:szCs w:val="24"/>
          <w:lang w:val="fr-BE"/>
        </w:rPr>
        <w:tab/>
        <w:t>Toute convocation à l’</w:t>
      </w:r>
      <w:r w:rsidR="00576352">
        <w:rPr>
          <w:rFonts w:ascii="Times New Roman" w:hAnsi="Times New Roman" w:cs="Times New Roman"/>
          <w:sz w:val="24"/>
          <w:szCs w:val="24"/>
          <w:lang w:val="fr-BE"/>
        </w:rPr>
        <w:t>A</w:t>
      </w:r>
      <w:r>
        <w:rPr>
          <w:rFonts w:ascii="Times New Roman" w:hAnsi="Times New Roman" w:cs="Times New Roman"/>
          <w:sz w:val="24"/>
          <w:szCs w:val="24"/>
          <w:lang w:val="fr-BE"/>
        </w:rPr>
        <w:t xml:space="preserve">ssemblée </w:t>
      </w:r>
      <w:r w:rsidR="00576352">
        <w:rPr>
          <w:rFonts w:ascii="Times New Roman" w:hAnsi="Times New Roman" w:cs="Times New Roman"/>
          <w:sz w:val="24"/>
          <w:szCs w:val="24"/>
          <w:lang w:val="fr-BE"/>
        </w:rPr>
        <w:t>G</w:t>
      </w:r>
      <w:r>
        <w:rPr>
          <w:rFonts w:ascii="Times New Roman" w:hAnsi="Times New Roman" w:cs="Times New Roman"/>
          <w:sz w:val="24"/>
          <w:szCs w:val="24"/>
          <w:lang w:val="fr-BE"/>
        </w:rPr>
        <w:t>énérale doit être faite par écrit</w:t>
      </w:r>
      <w:r w:rsidR="00D052C2">
        <w:rPr>
          <w:rFonts w:ascii="Times New Roman" w:hAnsi="Times New Roman" w:cs="Times New Roman"/>
          <w:sz w:val="24"/>
          <w:szCs w:val="24"/>
          <w:lang w:val="fr-BE"/>
        </w:rPr>
        <w:t>,</w:t>
      </w:r>
      <w:r w:rsidR="00576352">
        <w:rPr>
          <w:rFonts w:ascii="Times New Roman" w:hAnsi="Times New Roman" w:cs="Times New Roman"/>
          <w:sz w:val="24"/>
          <w:szCs w:val="24"/>
          <w:lang w:val="fr-BE"/>
        </w:rPr>
        <w:t xml:space="preserve"> par courrier postal ou par voie électronique,</w:t>
      </w:r>
      <w:r w:rsidR="00D052C2">
        <w:rPr>
          <w:rFonts w:ascii="Times New Roman" w:hAnsi="Times New Roman" w:cs="Times New Roman"/>
          <w:sz w:val="24"/>
          <w:szCs w:val="24"/>
          <w:lang w:val="fr-BE"/>
        </w:rPr>
        <w:t xml:space="preserve"> au moins 15 jours avant la réunion</w:t>
      </w:r>
      <w:r>
        <w:rPr>
          <w:rFonts w:ascii="Times New Roman" w:hAnsi="Times New Roman" w:cs="Times New Roman"/>
          <w:sz w:val="24"/>
          <w:szCs w:val="24"/>
          <w:lang w:val="fr-BE"/>
        </w:rPr>
        <w:t xml:space="preserve">. Elle doit être signée par le président </w:t>
      </w:r>
      <w:r w:rsidR="00576352">
        <w:rPr>
          <w:rFonts w:ascii="Times New Roman" w:hAnsi="Times New Roman" w:cs="Times New Roman"/>
          <w:sz w:val="24"/>
          <w:szCs w:val="24"/>
          <w:lang w:val="fr-BE"/>
        </w:rPr>
        <w:t>d</w:t>
      </w:r>
      <w:r w:rsidR="00EC63B7">
        <w:rPr>
          <w:rFonts w:ascii="Times New Roman" w:hAnsi="Times New Roman" w:cs="Times New Roman"/>
          <w:sz w:val="24"/>
          <w:szCs w:val="24"/>
          <w:lang w:val="fr-BE"/>
        </w:rPr>
        <w:t>e l’Organe</w:t>
      </w:r>
      <w:r>
        <w:rPr>
          <w:rFonts w:ascii="Times New Roman" w:hAnsi="Times New Roman" w:cs="Times New Roman"/>
          <w:sz w:val="24"/>
          <w:szCs w:val="24"/>
          <w:lang w:val="fr-BE"/>
        </w:rPr>
        <w:t xml:space="preserve"> d’</w:t>
      </w:r>
      <w:r w:rsidR="00576352">
        <w:rPr>
          <w:rFonts w:ascii="Times New Roman" w:hAnsi="Times New Roman" w:cs="Times New Roman"/>
          <w:sz w:val="24"/>
          <w:szCs w:val="24"/>
          <w:lang w:val="fr-BE"/>
        </w:rPr>
        <w:t>A</w:t>
      </w:r>
      <w:r>
        <w:rPr>
          <w:rFonts w:ascii="Times New Roman" w:hAnsi="Times New Roman" w:cs="Times New Roman"/>
          <w:sz w:val="24"/>
          <w:szCs w:val="24"/>
          <w:lang w:val="fr-BE"/>
        </w:rPr>
        <w:t>dministration ou par deux administrateurs.</w:t>
      </w:r>
    </w:p>
    <w:p w14:paraId="7558D0C8" w14:textId="77777777" w:rsidR="00034D34" w:rsidRDefault="00034D34" w:rsidP="00610121">
      <w:pPr>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                      </w:t>
      </w:r>
      <w:r w:rsidR="00766067">
        <w:rPr>
          <w:rFonts w:ascii="Times New Roman" w:hAnsi="Times New Roman" w:cs="Times New Roman"/>
          <w:sz w:val="24"/>
          <w:szCs w:val="24"/>
          <w:lang w:val="fr-BE"/>
        </w:rPr>
        <w:t xml:space="preserve"> Tous les membres doivent être convoqués. </w:t>
      </w:r>
    </w:p>
    <w:p w14:paraId="3888E9BA" w14:textId="21D0A48E" w:rsidR="00766067" w:rsidRDefault="00034D34" w:rsidP="00610121">
      <w:pPr>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                       </w:t>
      </w:r>
      <w:r w:rsidR="00766067">
        <w:rPr>
          <w:rFonts w:ascii="Times New Roman" w:hAnsi="Times New Roman" w:cs="Times New Roman"/>
          <w:sz w:val="24"/>
          <w:szCs w:val="24"/>
          <w:lang w:val="fr-BE"/>
        </w:rPr>
        <w:t>La convocation mentionne le jour, l’heure, le lieu de la réunion et l’ordre du jour</w:t>
      </w:r>
      <w:r w:rsidR="00F23B6B">
        <w:rPr>
          <w:rFonts w:ascii="Times New Roman" w:hAnsi="Times New Roman" w:cs="Times New Roman"/>
          <w:sz w:val="24"/>
          <w:szCs w:val="24"/>
          <w:lang w:val="fr-BE"/>
        </w:rPr>
        <w:t>.</w:t>
      </w:r>
    </w:p>
    <w:p w14:paraId="2244B207" w14:textId="530048F0" w:rsidR="00576352" w:rsidRDefault="00576352" w:rsidP="00576352">
      <w:pPr>
        <w:spacing w:after="0" w:line="240" w:lineRule="auto"/>
        <w:ind w:left="1410" w:firstLine="8"/>
        <w:jc w:val="both"/>
        <w:rPr>
          <w:rFonts w:ascii="Times New Roman" w:hAnsi="Times New Roman" w:cs="Times New Roman"/>
          <w:sz w:val="24"/>
          <w:szCs w:val="24"/>
          <w:lang w:val="fr-BE"/>
        </w:rPr>
      </w:pPr>
      <w:r w:rsidRPr="00576352">
        <w:rPr>
          <w:rFonts w:ascii="Times New Roman" w:hAnsi="Times New Roman" w:cs="Times New Roman"/>
          <w:sz w:val="24"/>
          <w:szCs w:val="24"/>
          <w:lang w:val="fr-BE"/>
        </w:rPr>
        <w:t xml:space="preserve">Une copie des documents qui doivent être transmis à l’assemblée générale en vertu de la loi est envoyée sans délai et gratuitement aux membres, aux administrateurs et aux </w:t>
      </w:r>
      <w:r w:rsidR="00856BD4">
        <w:rPr>
          <w:rFonts w:ascii="Times New Roman" w:hAnsi="Times New Roman" w:cs="Times New Roman"/>
          <w:sz w:val="24"/>
          <w:szCs w:val="24"/>
          <w:lang w:val="fr-BE"/>
        </w:rPr>
        <w:t>vérificateurs aux compte</w:t>
      </w:r>
      <w:r w:rsidRPr="00576352">
        <w:rPr>
          <w:rFonts w:ascii="Times New Roman" w:hAnsi="Times New Roman" w:cs="Times New Roman"/>
          <w:sz w:val="24"/>
          <w:szCs w:val="24"/>
          <w:lang w:val="fr-BE"/>
        </w:rPr>
        <w:t>s qui en font la demande.</w:t>
      </w:r>
    </w:p>
    <w:p w14:paraId="777B46CE" w14:textId="77777777" w:rsidR="00F23B6B" w:rsidRDefault="00F23B6B" w:rsidP="00610121">
      <w:pPr>
        <w:spacing w:after="0" w:line="240" w:lineRule="auto"/>
        <w:ind w:left="1410" w:hanging="1410"/>
        <w:jc w:val="both"/>
        <w:rPr>
          <w:rFonts w:ascii="Times New Roman" w:hAnsi="Times New Roman" w:cs="Times New Roman"/>
          <w:sz w:val="24"/>
          <w:szCs w:val="24"/>
          <w:lang w:val="fr-BE"/>
        </w:rPr>
      </w:pPr>
    </w:p>
    <w:p w14:paraId="4F763A19" w14:textId="416B9C72" w:rsidR="00AB2570" w:rsidRDefault="00F23B6B" w:rsidP="00576352">
      <w:pPr>
        <w:spacing w:after="0" w:line="240" w:lineRule="auto"/>
        <w:ind w:left="1410" w:hanging="559"/>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 4 </w:t>
      </w:r>
      <w:r>
        <w:rPr>
          <w:rFonts w:ascii="Times New Roman" w:hAnsi="Times New Roman" w:cs="Times New Roman"/>
          <w:sz w:val="24"/>
          <w:szCs w:val="24"/>
          <w:lang w:val="fr-BE"/>
        </w:rPr>
        <w:tab/>
        <w:t>L’</w:t>
      </w:r>
      <w:r w:rsidR="00576352">
        <w:rPr>
          <w:rFonts w:ascii="Times New Roman" w:hAnsi="Times New Roman" w:cs="Times New Roman"/>
          <w:sz w:val="24"/>
          <w:szCs w:val="24"/>
          <w:lang w:val="fr-BE"/>
        </w:rPr>
        <w:t>A</w:t>
      </w:r>
      <w:r>
        <w:rPr>
          <w:rFonts w:ascii="Times New Roman" w:hAnsi="Times New Roman" w:cs="Times New Roman"/>
          <w:sz w:val="24"/>
          <w:szCs w:val="24"/>
          <w:lang w:val="fr-BE"/>
        </w:rPr>
        <w:t xml:space="preserve">ssemblée </w:t>
      </w:r>
      <w:r w:rsidR="00576352">
        <w:rPr>
          <w:rFonts w:ascii="Times New Roman" w:hAnsi="Times New Roman" w:cs="Times New Roman"/>
          <w:sz w:val="24"/>
          <w:szCs w:val="24"/>
          <w:lang w:val="fr-BE"/>
        </w:rPr>
        <w:t>G</w:t>
      </w:r>
      <w:r>
        <w:rPr>
          <w:rFonts w:ascii="Times New Roman" w:hAnsi="Times New Roman" w:cs="Times New Roman"/>
          <w:sz w:val="24"/>
          <w:szCs w:val="24"/>
          <w:lang w:val="fr-BE"/>
        </w:rPr>
        <w:t xml:space="preserve">énérale est présidée par le président </w:t>
      </w:r>
      <w:r w:rsidR="00EC63B7">
        <w:rPr>
          <w:rFonts w:ascii="Times New Roman" w:hAnsi="Times New Roman" w:cs="Times New Roman"/>
          <w:sz w:val="24"/>
          <w:szCs w:val="24"/>
          <w:lang w:val="fr-BE"/>
        </w:rPr>
        <w:t xml:space="preserve">de l’Organe </w:t>
      </w:r>
      <w:r w:rsidR="00576352">
        <w:rPr>
          <w:rFonts w:ascii="Times New Roman" w:hAnsi="Times New Roman" w:cs="Times New Roman"/>
          <w:sz w:val="24"/>
          <w:szCs w:val="24"/>
          <w:lang w:val="fr-BE"/>
        </w:rPr>
        <w:t>d’A</w:t>
      </w:r>
      <w:r>
        <w:rPr>
          <w:rFonts w:ascii="Times New Roman" w:hAnsi="Times New Roman" w:cs="Times New Roman"/>
          <w:sz w:val="24"/>
          <w:szCs w:val="24"/>
          <w:lang w:val="fr-BE"/>
        </w:rPr>
        <w:t>dministration ou en son absence, par le plus âgé des administrateurs présents.</w:t>
      </w:r>
    </w:p>
    <w:p w14:paraId="39832BC4" w14:textId="7832C322" w:rsidR="000A71EB" w:rsidRDefault="000A71EB" w:rsidP="00610121">
      <w:pPr>
        <w:spacing w:after="0" w:line="240" w:lineRule="auto"/>
        <w:ind w:left="1410" w:hanging="1410"/>
        <w:jc w:val="both"/>
        <w:rPr>
          <w:rFonts w:ascii="Times New Roman" w:hAnsi="Times New Roman" w:cs="Times New Roman"/>
          <w:sz w:val="24"/>
          <w:szCs w:val="24"/>
          <w:lang w:val="fr-BE"/>
        </w:rPr>
      </w:pPr>
    </w:p>
    <w:p w14:paraId="5841FEDB" w14:textId="3E6A8526" w:rsidR="00AB2570" w:rsidRDefault="00AB2570" w:rsidP="00576352">
      <w:pPr>
        <w:spacing w:after="0" w:line="240" w:lineRule="auto"/>
        <w:ind w:left="1410" w:hanging="559"/>
        <w:jc w:val="both"/>
        <w:rPr>
          <w:rFonts w:ascii="Times New Roman" w:hAnsi="Times New Roman" w:cs="Times New Roman"/>
          <w:sz w:val="24"/>
          <w:szCs w:val="24"/>
          <w:lang w:val="fr-BE"/>
        </w:rPr>
      </w:pPr>
      <w:r>
        <w:rPr>
          <w:rFonts w:ascii="Times New Roman" w:hAnsi="Times New Roman" w:cs="Times New Roman"/>
          <w:sz w:val="24"/>
          <w:szCs w:val="24"/>
          <w:lang w:val="fr-BE"/>
        </w:rPr>
        <w:t>§</w:t>
      </w:r>
      <w:r w:rsidR="0046213B">
        <w:rPr>
          <w:rFonts w:ascii="Times New Roman" w:hAnsi="Times New Roman" w:cs="Times New Roman"/>
          <w:sz w:val="24"/>
          <w:szCs w:val="24"/>
          <w:lang w:val="fr-BE"/>
        </w:rPr>
        <w:t xml:space="preserve"> </w:t>
      </w:r>
      <w:proofErr w:type="gramStart"/>
      <w:r w:rsidR="00576352">
        <w:rPr>
          <w:rFonts w:ascii="Times New Roman" w:hAnsi="Times New Roman" w:cs="Times New Roman"/>
          <w:sz w:val="24"/>
          <w:szCs w:val="24"/>
          <w:lang w:val="fr-BE"/>
        </w:rPr>
        <w:t xml:space="preserve">5  </w:t>
      </w:r>
      <w:r>
        <w:rPr>
          <w:rFonts w:ascii="Times New Roman" w:hAnsi="Times New Roman" w:cs="Times New Roman"/>
          <w:sz w:val="24"/>
          <w:szCs w:val="24"/>
          <w:lang w:val="fr-BE"/>
        </w:rPr>
        <w:t>L’</w:t>
      </w:r>
      <w:r w:rsidR="00576352">
        <w:rPr>
          <w:rFonts w:ascii="Times New Roman" w:hAnsi="Times New Roman" w:cs="Times New Roman"/>
          <w:sz w:val="24"/>
          <w:szCs w:val="24"/>
          <w:lang w:val="fr-BE"/>
        </w:rPr>
        <w:t>A</w:t>
      </w:r>
      <w:r>
        <w:rPr>
          <w:rFonts w:ascii="Times New Roman" w:hAnsi="Times New Roman" w:cs="Times New Roman"/>
          <w:sz w:val="24"/>
          <w:szCs w:val="24"/>
          <w:lang w:val="fr-BE"/>
        </w:rPr>
        <w:t>ssemblée</w:t>
      </w:r>
      <w:proofErr w:type="gramEnd"/>
      <w:r>
        <w:rPr>
          <w:rFonts w:ascii="Times New Roman" w:hAnsi="Times New Roman" w:cs="Times New Roman"/>
          <w:sz w:val="24"/>
          <w:szCs w:val="24"/>
          <w:lang w:val="fr-BE"/>
        </w:rPr>
        <w:t xml:space="preserve"> </w:t>
      </w:r>
      <w:r w:rsidR="00576352">
        <w:rPr>
          <w:rFonts w:ascii="Times New Roman" w:hAnsi="Times New Roman" w:cs="Times New Roman"/>
          <w:sz w:val="24"/>
          <w:szCs w:val="24"/>
          <w:lang w:val="fr-BE"/>
        </w:rPr>
        <w:t>G</w:t>
      </w:r>
      <w:r>
        <w:rPr>
          <w:rFonts w:ascii="Times New Roman" w:hAnsi="Times New Roman" w:cs="Times New Roman"/>
          <w:sz w:val="24"/>
          <w:szCs w:val="24"/>
          <w:lang w:val="fr-BE"/>
        </w:rPr>
        <w:t xml:space="preserve">énérale ne peut valablement délibérer que sur </w:t>
      </w:r>
      <w:r w:rsidR="00576352">
        <w:rPr>
          <w:rFonts w:ascii="Times New Roman" w:hAnsi="Times New Roman" w:cs="Times New Roman"/>
          <w:sz w:val="24"/>
          <w:szCs w:val="24"/>
          <w:lang w:val="fr-BE"/>
        </w:rPr>
        <w:t>l</w:t>
      </w:r>
      <w:r>
        <w:rPr>
          <w:rFonts w:ascii="Times New Roman" w:hAnsi="Times New Roman" w:cs="Times New Roman"/>
          <w:sz w:val="24"/>
          <w:szCs w:val="24"/>
          <w:lang w:val="fr-BE"/>
        </w:rPr>
        <w:t>es points mis expressément</w:t>
      </w:r>
      <w:r w:rsidR="00D710A4">
        <w:rPr>
          <w:rFonts w:ascii="Times New Roman" w:hAnsi="Times New Roman" w:cs="Times New Roman"/>
          <w:sz w:val="24"/>
          <w:szCs w:val="24"/>
          <w:lang w:val="fr-BE"/>
        </w:rPr>
        <w:t xml:space="preserve"> </w:t>
      </w:r>
      <w:r w:rsidR="005D0FD7">
        <w:rPr>
          <w:rFonts w:ascii="Times New Roman" w:hAnsi="Times New Roman" w:cs="Times New Roman"/>
          <w:sz w:val="24"/>
          <w:szCs w:val="24"/>
          <w:lang w:val="fr-BE"/>
        </w:rPr>
        <w:t>à l’ordre du jour.</w:t>
      </w:r>
      <w:r w:rsidR="000A71EB">
        <w:rPr>
          <w:rFonts w:ascii="Times New Roman" w:hAnsi="Times New Roman" w:cs="Times New Roman"/>
          <w:sz w:val="24"/>
          <w:szCs w:val="24"/>
          <w:lang w:val="fr-BE"/>
        </w:rPr>
        <w:tab/>
      </w:r>
    </w:p>
    <w:p w14:paraId="0717E6D6" w14:textId="77777777" w:rsidR="00F23B6B" w:rsidRDefault="00F23B6B" w:rsidP="00610121">
      <w:pPr>
        <w:spacing w:after="0" w:line="240" w:lineRule="auto"/>
        <w:ind w:left="1410" w:hanging="1410"/>
        <w:jc w:val="both"/>
        <w:rPr>
          <w:rFonts w:ascii="Times New Roman" w:hAnsi="Times New Roman" w:cs="Times New Roman"/>
          <w:sz w:val="24"/>
          <w:szCs w:val="24"/>
          <w:lang w:val="fr-BE"/>
        </w:rPr>
      </w:pPr>
    </w:p>
    <w:p w14:paraId="4F36271B" w14:textId="11D05DB2" w:rsidR="00D8703F" w:rsidRDefault="00F23B6B" w:rsidP="00576352">
      <w:pPr>
        <w:spacing w:after="0" w:line="240" w:lineRule="auto"/>
        <w:ind w:left="1410" w:hanging="559"/>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 </w:t>
      </w:r>
      <w:r w:rsidR="00AB2570">
        <w:rPr>
          <w:rFonts w:ascii="Times New Roman" w:hAnsi="Times New Roman" w:cs="Times New Roman"/>
          <w:sz w:val="24"/>
          <w:szCs w:val="24"/>
          <w:lang w:val="fr-BE"/>
        </w:rPr>
        <w:t>6</w:t>
      </w:r>
      <w:r>
        <w:rPr>
          <w:rFonts w:ascii="Times New Roman" w:hAnsi="Times New Roman" w:cs="Times New Roman"/>
          <w:sz w:val="24"/>
          <w:szCs w:val="24"/>
          <w:lang w:val="fr-BE"/>
        </w:rPr>
        <w:t xml:space="preserve"> </w:t>
      </w:r>
      <w:r>
        <w:rPr>
          <w:rFonts w:ascii="Times New Roman" w:hAnsi="Times New Roman" w:cs="Times New Roman"/>
          <w:sz w:val="24"/>
          <w:szCs w:val="24"/>
          <w:lang w:val="fr-BE"/>
        </w:rPr>
        <w:tab/>
      </w:r>
      <w:r w:rsidR="00D710A4">
        <w:rPr>
          <w:rFonts w:ascii="Times New Roman" w:hAnsi="Times New Roman" w:cs="Times New Roman"/>
          <w:sz w:val="24"/>
          <w:szCs w:val="24"/>
          <w:lang w:val="fr-BE"/>
        </w:rPr>
        <w:tab/>
      </w:r>
      <w:r>
        <w:rPr>
          <w:rFonts w:ascii="Times New Roman" w:hAnsi="Times New Roman" w:cs="Times New Roman"/>
          <w:sz w:val="24"/>
          <w:szCs w:val="24"/>
          <w:lang w:val="fr-BE"/>
        </w:rPr>
        <w:t xml:space="preserve">Pour les cas ordinaires, l’assemblée générale peut valablement délibérer à la majorité absolue des voix, à condition qu’au moins la moitié des membres soient présents </w:t>
      </w:r>
      <w:r w:rsidR="00576352">
        <w:rPr>
          <w:rFonts w:ascii="Times New Roman" w:hAnsi="Times New Roman" w:cs="Times New Roman"/>
          <w:sz w:val="24"/>
          <w:szCs w:val="24"/>
          <w:lang w:val="fr-BE"/>
        </w:rPr>
        <w:t>ou</w:t>
      </w:r>
      <w:r>
        <w:rPr>
          <w:rFonts w:ascii="Times New Roman" w:hAnsi="Times New Roman" w:cs="Times New Roman"/>
          <w:sz w:val="24"/>
          <w:szCs w:val="24"/>
          <w:lang w:val="fr-BE"/>
        </w:rPr>
        <w:t xml:space="preserve"> représentés. </w:t>
      </w:r>
    </w:p>
    <w:p w14:paraId="392BCFBE" w14:textId="77777777" w:rsidR="00D8703F" w:rsidRDefault="00D8703F" w:rsidP="00610121">
      <w:pPr>
        <w:spacing w:after="0" w:line="240" w:lineRule="auto"/>
        <w:jc w:val="both"/>
        <w:rPr>
          <w:rFonts w:ascii="Times New Roman" w:hAnsi="Times New Roman" w:cs="Times New Roman"/>
          <w:color w:val="FF0000"/>
          <w:sz w:val="24"/>
          <w:szCs w:val="24"/>
          <w:lang w:val="fr-BE"/>
        </w:rPr>
      </w:pPr>
    </w:p>
    <w:p w14:paraId="63304629" w14:textId="2993CE21" w:rsidR="00D8703F" w:rsidRDefault="00894DEA" w:rsidP="00894DEA">
      <w:pPr>
        <w:spacing w:after="0" w:line="240" w:lineRule="auto"/>
        <w:ind w:left="1276" w:hanging="425"/>
        <w:jc w:val="both"/>
        <w:rPr>
          <w:rFonts w:ascii="Times New Roman" w:hAnsi="Times New Roman" w:cs="Times New Roman"/>
          <w:color w:val="FF0000"/>
          <w:sz w:val="24"/>
          <w:szCs w:val="24"/>
          <w:lang w:val="fr-BE"/>
        </w:rPr>
      </w:pPr>
      <w:r>
        <w:rPr>
          <w:rFonts w:ascii="Times New Roman" w:hAnsi="Times New Roman" w:cs="Times New Roman"/>
          <w:sz w:val="24"/>
          <w:szCs w:val="24"/>
          <w:lang w:val="fr-BE"/>
        </w:rPr>
        <w:t xml:space="preserve">§ 7 </w:t>
      </w:r>
      <w:r w:rsidR="00F23B6B">
        <w:rPr>
          <w:rFonts w:ascii="Times New Roman" w:hAnsi="Times New Roman" w:cs="Times New Roman"/>
          <w:sz w:val="24"/>
          <w:szCs w:val="24"/>
          <w:lang w:val="fr-BE"/>
        </w:rPr>
        <w:t>Les décisions concernant les modifications des statuts, l’exclusion des membres ou la dissolution volontaire ne peuvent être prises qu’aux conditions fixées à l’article 9 :21 du Code des sociétés et des associations.</w:t>
      </w:r>
      <w:r w:rsidR="00862BCC" w:rsidRPr="00862BCC">
        <w:rPr>
          <w:rFonts w:ascii="Times New Roman" w:hAnsi="Times New Roman" w:cs="Times New Roman"/>
          <w:color w:val="FF0000"/>
          <w:sz w:val="24"/>
          <w:szCs w:val="24"/>
          <w:lang w:val="fr-BE"/>
        </w:rPr>
        <w:t xml:space="preserve"> </w:t>
      </w:r>
    </w:p>
    <w:p w14:paraId="709469AF" w14:textId="61D6C4DF" w:rsidR="00862BCC" w:rsidRPr="00894DEA" w:rsidRDefault="00862BCC" w:rsidP="00894DEA">
      <w:pPr>
        <w:spacing w:after="0" w:line="240" w:lineRule="auto"/>
        <w:ind w:left="1276"/>
        <w:jc w:val="both"/>
        <w:rPr>
          <w:rFonts w:ascii="Times New Roman" w:hAnsi="Times New Roman" w:cs="Times New Roman"/>
          <w:sz w:val="24"/>
          <w:szCs w:val="24"/>
          <w:lang w:val="fr-BE"/>
        </w:rPr>
      </w:pPr>
      <w:r w:rsidRPr="00894DEA">
        <w:rPr>
          <w:rFonts w:ascii="Times New Roman" w:hAnsi="Times New Roman" w:cs="Times New Roman"/>
          <w:sz w:val="24"/>
          <w:szCs w:val="24"/>
          <w:lang w:val="fr-BE"/>
        </w:rPr>
        <w:t>Si la modification porte sur l’article</w:t>
      </w:r>
      <w:r w:rsidR="00894DEA" w:rsidRPr="00894DEA">
        <w:rPr>
          <w:rFonts w:ascii="Times New Roman" w:hAnsi="Times New Roman" w:cs="Times New Roman"/>
          <w:sz w:val="24"/>
          <w:szCs w:val="24"/>
          <w:lang w:val="fr-BE"/>
        </w:rPr>
        <w:t xml:space="preserve"> 3</w:t>
      </w:r>
      <w:r w:rsidR="00894DEA">
        <w:rPr>
          <w:rFonts w:ascii="Times New Roman" w:hAnsi="Times New Roman" w:cs="Times New Roman"/>
          <w:sz w:val="24"/>
          <w:szCs w:val="24"/>
          <w:lang w:val="fr-BE"/>
        </w:rPr>
        <w:t xml:space="preserve"> </w:t>
      </w:r>
      <w:r w:rsidRPr="00894DEA">
        <w:rPr>
          <w:rFonts w:ascii="Times New Roman" w:hAnsi="Times New Roman" w:cs="Times New Roman"/>
          <w:sz w:val="24"/>
          <w:szCs w:val="24"/>
          <w:lang w:val="fr-BE"/>
        </w:rPr>
        <w:t>relatif au but social</w:t>
      </w:r>
      <w:r w:rsidR="0023708B">
        <w:rPr>
          <w:rFonts w:ascii="Times New Roman" w:hAnsi="Times New Roman" w:cs="Times New Roman"/>
          <w:sz w:val="24"/>
          <w:szCs w:val="24"/>
          <w:lang w:val="fr-BE"/>
        </w:rPr>
        <w:t xml:space="preserve"> et/ou sur l’article 19 relatif à l’affectation de l’actif net en cas de dissolution</w:t>
      </w:r>
      <w:r w:rsidR="00894DEA">
        <w:rPr>
          <w:rFonts w:ascii="Times New Roman" w:hAnsi="Times New Roman" w:cs="Times New Roman"/>
          <w:sz w:val="24"/>
          <w:szCs w:val="24"/>
          <w:lang w:val="fr-BE"/>
        </w:rPr>
        <w:t xml:space="preserve">, l’unanimité est requise. </w:t>
      </w:r>
    </w:p>
    <w:p w14:paraId="5E96FCA2" w14:textId="6166BA40" w:rsidR="00AB2570" w:rsidRDefault="00AB2570" w:rsidP="00610121">
      <w:pPr>
        <w:spacing w:after="0" w:line="240" w:lineRule="auto"/>
        <w:jc w:val="both"/>
        <w:rPr>
          <w:rFonts w:ascii="Times New Roman" w:hAnsi="Times New Roman" w:cs="Times New Roman"/>
          <w:color w:val="FF0000"/>
          <w:sz w:val="24"/>
          <w:szCs w:val="24"/>
          <w:lang w:val="fr-BE"/>
        </w:rPr>
      </w:pPr>
    </w:p>
    <w:p w14:paraId="04559D2C" w14:textId="23645357" w:rsidR="00894DEA" w:rsidRPr="00AB2570" w:rsidRDefault="00AB2570" w:rsidP="00894DEA">
      <w:pPr>
        <w:spacing w:after="0" w:line="240" w:lineRule="auto"/>
        <w:ind w:left="1418" w:hanging="567"/>
        <w:jc w:val="both"/>
        <w:rPr>
          <w:rFonts w:ascii="Times New Roman" w:hAnsi="Times New Roman" w:cs="Times New Roman"/>
          <w:sz w:val="24"/>
          <w:szCs w:val="24"/>
          <w:lang w:val="fr-BE"/>
        </w:rPr>
      </w:pPr>
      <w:r w:rsidRPr="00AB2570">
        <w:rPr>
          <w:rFonts w:ascii="Times New Roman" w:hAnsi="Times New Roman" w:cs="Times New Roman"/>
          <w:sz w:val="24"/>
          <w:szCs w:val="24"/>
          <w:lang w:val="fr-BE"/>
        </w:rPr>
        <w:t>§</w:t>
      </w:r>
      <w:r w:rsidR="0046213B">
        <w:rPr>
          <w:rFonts w:ascii="Times New Roman" w:hAnsi="Times New Roman" w:cs="Times New Roman"/>
          <w:sz w:val="24"/>
          <w:szCs w:val="24"/>
          <w:lang w:val="fr-BE"/>
        </w:rPr>
        <w:t xml:space="preserve"> </w:t>
      </w:r>
      <w:r w:rsidR="00894DEA">
        <w:rPr>
          <w:rFonts w:ascii="Times New Roman" w:hAnsi="Times New Roman" w:cs="Times New Roman"/>
          <w:sz w:val="24"/>
          <w:szCs w:val="24"/>
          <w:lang w:val="fr-BE"/>
        </w:rPr>
        <w:t>8</w:t>
      </w:r>
      <w:r w:rsidRPr="00AB2570">
        <w:rPr>
          <w:rFonts w:ascii="Times New Roman" w:hAnsi="Times New Roman" w:cs="Times New Roman"/>
          <w:sz w:val="24"/>
          <w:szCs w:val="24"/>
          <w:lang w:val="fr-BE"/>
        </w:rPr>
        <w:t xml:space="preserve">   En cas de parité des voix, la </w:t>
      </w:r>
      <w:r w:rsidR="00CA4D09">
        <w:rPr>
          <w:rFonts w:ascii="Times New Roman" w:hAnsi="Times New Roman" w:cs="Times New Roman"/>
          <w:sz w:val="24"/>
          <w:szCs w:val="24"/>
          <w:lang w:val="fr-BE"/>
        </w:rPr>
        <w:t>proposition est rejetée</w:t>
      </w:r>
      <w:r w:rsidRPr="00AB2570">
        <w:rPr>
          <w:rFonts w:ascii="Times New Roman" w:hAnsi="Times New Roman" w:cs="Times New Roman"/>
          <w:sz w:val="24"/>
          <w:szCs w:val="24"/>
          <w:lang w:val="fr-BE"/>
        </w:rPr>
        <w:t>.</w:t>
      </w:r>
      <w:r>
        <w:rPr>
          <w:rFonts w:ascii="Times New Roman" w:hAnsi="Times New Roman" w:cs="Times New Roman"/>
          <w:sz w:val="24"/>
          <w:szCs w:val="24"/>
          <w:lang w:val="fr-BE"/>
        </w:rPr>
        <w:t xml:space="preserve"> A la demande d’au moins la moitié des membres présents, le vote est secret.</w:t>
      </w:r>
      <w:r w:rsidR="00894DEA">
        <w:rPr>
          <w:rFonts w:ascii="Times New Roman" w:hAnsi="Times New Roman" w:cs="Times New Roman"/>
          <w:sz w:val="24"/>
          <w:szCs w:val="24"/>
          <w:lang w:val="fr-BE"/>
        </w:rPr>
        <w:t xml:space="preserve"> Il l’est d’office lorsqu’il s’agit d’un problème concernant une personne. </w:t>
      </w:r>
    </w:p>
    <w:p w14:paraId="6F060A13" w14:textId="77777777" w:rsidR="00FE1C88" w:rsidRDefault="00FE1C88" w:rsidP="00610121">
      <w:pPr>
        <w:spacing w:after="0" w:line="240" w:lineRule="auto"/>
        <w:jc w:val="both"/>
        <w:rPr>
          <w:rFonts w:ascii="Times New Roman" w:hAnsi="Times New Roman" w:cs="Times New Roman"/>
          <w:sz w:val="24"/>
          <w:szCs w:val="24"/>
          <w:lang w:val="fr-BE"/>
        </w:rPr>
      </w:pPr>
    </w:p>
    <w:p w14:paraId="55BD74E2" w14:textId="671DBB3C" w:rsidR="00FE1C88" w:rsidRDefault="00FE1C88" w:rsidP="00894DEA">
      <w:pPr>
        <w:spacing w:after="0" w:line="240" w:lineRule="auto"/>
        <w:ind w:left="1410" w:hanging="559"/>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 </w:t>
      </w:r>
      <w:r w:rsidR="00894DEA">
        <w:rPr>
          <w:rFonts w:ascii="Times New Roman" w:hAnsi="Times New Roman" w:cs="Times New Roman"/>
          <w:sz w:val="24"/>
          <w:szCs w:val="24"/>
          <w:lang w:val="fr-BE"/>
        </w:rPr>
        <w:t>9</w:t>
      </w:r>
      <w:r>
        <w:rPr>
          <w:rFonts w:ascii="Times New Roman" w:hAnsi="Times New Roman" w:cs="Times New Roman"/>
          <w:sz w:val="24"/>
          <w:szCs w:val="24"/>
          <w:lang w:val="fr-BE"/>
        </w:rPr>
        <w:t xml:space="preserve"> </w:t>
      </w:r>
      <w:r>
        <w:rPr>
          <w:rFonts w:ascii="Times New Roman" w:hAnsi="Times New Roman" w:cs="Times New Roman"/>
          <w:sz w:val="24"/>
          <w:szCs w:val="24"/>
          <w:lang w:val="fr-BE"/>
        </w:rPr>
        <w:tab/>
        <w:t xml:space="preserve">Un rapport de chaque </w:t>
      </w:r>
      <w:r w:rsidR="00CA4D09">
        <w:rPr>
          <w:rFonts w:ascii="Times New Roman" w:hAnsi="Times New Roman" w:cs="Times New Roman"/>
          <w:sz w:val="24"/>
          <w:szCs w:val="24"/>
          <w:lang w:val="fr-BE"/>
        </w:rPr>
        <w:t>A</w:t>
      </w:r>
      <w:r>
        <w:rPr>
          <w:rFonts w:ascii="Times New Roman" w:hAnsi="Times New Roman" w:cs="Times New Roman"/>
          <w:sz w:val="24"/>
          <w:szCs w:val="24"/>
          <w:lang w:val="fr-BE"/>
        </w:rPr>
        <w:t xml:space="preserve">ssemblée </w:t>
      </w:r>
      <w:r w:rsidR="00CA4D09">
        <w:rPr>
          <w:rFonts w:ascii="Times New Roman" w:hAnsi="Times New Roman" w:cs="Times New Roman"/>
          <w:sz w:val="24"/>
          <w:szCs w:val="24"/>
          <w:lang w:val="fr-BE"/>
        </w:rPr>
        <w:t>G</w:t>
      </w:r>
      <w:r>
        <w:rPr>
          <w:rFonts w:ascii="Times New Roman" w:hAnsi="Times New Roman" w:cs="Times New Roman"/>
          <w:sz w:val="24"/>
          <w:szCs w:val="24"/>
          <w:lang w:val="fr-BE"/>
        </w:rPr>
        <w:t>énérale est rédigé. Il est signé par le président et distribué à tous les membres au plus tard lors de l’</w:t>
      </w:r>
      <w:r w:rsidR="00CA4D09">
        <w:rPr>
          <w:rFonts w:ascii="Times New Roman" w:hAnsi="Times New Roman" w:cs="Times New Roman"/>
          <w:sz w:val="24"/>
          <w:szCs w:val="24"/>
          <w:lang w:val="fr-BE"/>
        </w:rPr>
        <w:t>A</w:t>
      </w:r>
      <w:r>
        <w:rPr>
          <w:rFonts w:ascii="Times New Roman" w:hAnsi="Times New Roman" w:cs="Times New Roman"/>
          <w:sz w:val="24"/>
          <w:szCs w:val="24"/>
          <w:lang w:val="fr-BE"/>
        </w:rPr>
        <w:t xml:space="preserve">ssemblée </w:t>
      </w:r>
      <w:r w:rsidR="00CA4D09">
        <w:rPr>
          <w:rFonts w:ascii="Times New Roman" w:hAnsi="Times New Roman" w:cs="Times New Roman"/>
          <w:sz w:val="24"/>
          <w:szCs w:val="24"/>
          <w:lang w:val="fr-BE"/>
        </w:rPr>
        <w:t>G</w:t>
      </w:r>
      <w:r>
        <w:rPr>
          <w:rFonts w:ascii="Times New Roman" w:hAnsi="Times New Roman" w:cs="Times New Roman"/>
          <w:sz w:val="24"/>
          <w:szCs w:val="24"/>
          <w:lang w:val="fr-BE"/>
        </w:rPr>
        <w:t>énérale suivante.</w:t>
      </w:r>
    </w:p>
    <w:p w14:paraId="0E97BEE4" w14:textId="68226A51" w:rsidR="00CA4D09" w:rsidRDefault="00CA4D09" w:rsidP="00CA4D09">
      <w:pPr>
        <w:spacing w:after="0" w:line="240" w:lineRule="auto"/>
        <w:ind w:left="1410"/>
        <w:jc w:val="both"/>
        <w:rPr>
          <w:rFonts w:ascii="Times New Roman" w:hAnsi="Times New Roman" w:cs="Times New Roman"/>
          <w:sz w:val="24"/>
          <w:szCs w:val="24"/>
          <w:lang w:val="fr-BE"/>
        </w:rPr>
      </w:pPr>
      <w:r w:rsidRPr="00CA4D09">
        <w:rPr>
          <w:rFonts w:ascii="Times New Roman" w:hAnsi="Times New Roman" w:cs="Times New Roman"/>
          <w:sz w:val="24"/>
          <w:szCs w:val="24"/>
          <w:lang w:val="fr-BE"/>
        </w:rPr>
        <w:t>Le registre des procès-verbaux est conservé au siège de l’association où tous les membres peuvent en prendre connaissance, mais sans déplacement du registre.</w:t>
      </w:r>
    </w:p>
    <w:p w14:paraId="482E99AD" w14:textId="22B094D1" w:rsidR="00EE7E52" w:rsidRDefault="00EE7E52" w:rsidP="00610121">
      <w:pPr>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                        Les tiers qui justifient d’un intérêt légitime peuvent obtenir copie des rapports.</w:t>
      </w:r>
    </w:p>
    <w:p w14:paraId="6039F736" w14:textId="77777777" w:rsidR="00FE1C88" w:rsidRDefault="00FE1C88" w:rsidP="00610121">
      <w:pPr>
        <w:spacing w:after="0" w:line="240" w:lineRule="auto"/>
        <w:jc w:val="both"/>
        <w:rPr>
          <w:rFonts w:ascii="Times New Roman" w:hAnsi="Times New Roman" w:cs="Times New Roman"/>
          <w:sz w:val="24"/>
          <w:szCs w:val="24"/>
          <w:lang w:val="fr-BE"/>
        </w:rPr>
      </w:pPr>
    </w:p>
    <w:p w14:paraId="2ACDCF26" w14:textId="77777777" w:rsidR="00FE1C88" w:rsidRDefault="00FE1C88" w:rsidP="00610121">
      <w:pPr>
        <w:spacing w:after="0" w:line="240" w:lineRule="auto"/>
        <w:jc w:val="both"/>
        <w:rPr>
          <w:rFonts w:ascii="Times New Roman" w:hAnsi="Times New Roman" w:cs="Times New Roman"/>
          <w:b/>
          <w:sz w:val="24"/>
          <w:szCs w:val="24"/>
          <w:lang w:val="fr-BE"/>
        </w:rPr>
      </w:pPr>
      <w:r w:rsidRPr="00FE1C88">
        <w:rPr>
          <w:rFonts w:ascii="Times New Roman" w:hAnsi="Times New Roman" w:cs="Times New Roman"/>
          <w:b/>
          <w:sz w:val="24"/>
          <w:szCs w:val="24"/>
          <w:lang w:val="fr-BE"/>
        </w:rPr>
        <w:t>Titre IV</w:t>
      </w:r>
      <w:r w:rsidRPr="00FE1C88">
        <w:rPr>
          <w:rFonts w:ascii="Times New Roman" w:hAnsi="Times New Roman" w:cs="Times New Roman"/>
          <w:b/>
          <w:sz w:val="24"/>
          <w:szCs w:val="24"/>
          <w:lang w:val="fr-BE"/>
        </w:rPr>
        <w:tab/>
        <w:t>L’organe d’administration</w:t>
      </w:r>
    </w:p>
    <w:p w14:paraId="04CB3E0B" w14:textId="77777777" w:rsidR="00ED5A68" w:rsidRDefault="00ED5A68" w:rsidP="00610121">
      <w:pPr>
        <w:spacing w:after="0" w:line="240" w:lineRule="auto"/>
        <w:ind w:left="1410" w:hanging="1410"/>
        <w:jc w:val="both"/>
        <w:rPr>
          <w:rFonts w:ascii="Times New Roman" w:hAnsi="Times New Roman" w:cs="Times New Roman"/>
          <w:sz w:val="24"/>
          <w:szCs w:val="24"/>
          <w:lang w:val="fr-BE"/>
        </w:rPr>
      </w:pPr>
    </w:p>
    <w:p w14:paraId="4B27B3E0" w14:textId="4AEBA320" w:rsidR="00CA4D09" w:rsidRDefault="00FE1C88" w:rsidP="00CA4D09">
      <w:pPr>
        <w:spacing w:after="0" w:line="240" w:lineRule="auto"/>
        <w:ind w:left="1410" w:hanging="1410"/>
        <w:jc w:val="both"/>
        <w:rPr>
          <w:rFonts w:ascii="Times New Roman" w:hAnsi="Times New Roman" w:cs="Times New Roman"/>
          <w:sz w:val="24"/>
          <w:szCs w:val="24"/>
          <w:lang w:val="fr-BE"/>
        </w:rPr>
      </w:pPr>
      <w:r w:rsidRPr="00FE1C88">
        <w:rPr>
          <w:rFonts w:ascii="Times New Roman" w:hAnsi="Times New Roman" w:cs="Times New Roman"/>
          <w:sz w:val="24"/>
          <w:szCs w:val="24"/>
          <w:lang w:val="fr-BE"/>
        </w:rPr>
        <w:t>Art. 1</w:t>
      </w:r>
      <w:r w:rsidR="00CA4D09">
        <w:rPr>
          <w:rFonts w:ascii="Times New Roman" w:hAnsi="Times New Roman" w:cs="Times New Roman"/>
          <w:sz w:val="24"/>
          <w:szCs w:val="24"/>
          <w:lang w:val="fr-BE"/>
        </w:rPr>
        <w:t>4</w:t>
      </w:r>
      <w:r w:rsidRPr="00FE1C88">
        <w:rPr>
          <w:rFonts w:ascii="Times New Roman" w:hAnsi="Times New Roman" w:cs="Times New Roman"/>
          <w:sz w:val="24"/>
          <w:szCs w:val="24"/>
          <w:lang w:val="fr-BE"/>
        </w:rPr>
        <w:t xml:space="preserve"> </w:t>
      </w:r>
      <w:r w:rsidR="00CA4D09">
        <w:rPr>
          <w:rFonts w:ascii="Times New Roman" w:hAnsi="Times New Roman" w:cs="Times New Roman"/>
          <w:sz w:val="24"/>
          <w:szCs w:val="24"/>
          <w:lang w:val="fr-BE"/>
        </w:rPr>
        <w:t>–</w:t>
      </w:r>
      <w:r w:rsidRPr="00FE1C88">
        <w:rPr>
          <w:rFonts w:ascii="Times New Roman" w:hAnsi="Times New Roman" w:cs="Times New Roman"/>
          <w:sz w:val="24"/>
          <w:szCs w:val="24"/>
          <w:lang w:val="fr-BE"/>
        </w:rPr>
        <w:t xml:space="preserve"> </w:t>
      </w:r>
      <w:r w:rsidR="00CA4D09">
        <w:rPr>
          <w:rFonts w:ascii="Times New Roman" w:hAnsi="Times New Roman" w:cs="Times New Roman"/>
          <w:sz w:val="24"/>
          <w:szCs w:val="24"/>
          <w:lang w:val="fr-BE"/>
        </w:rPr>
        <w:t>COMPOSITION</w:t>
      </w:r>
    </w:p>
    <w:p w14:paraId="2428C3C8" w14:textId="77777777" w:rsidR="00CA4D09" w:rsidRDefault="00CA4D09" w:rsidP="00CA4D09">
      <w:pPr>
        <w:spacing w:after="0" w:line="240" w:lineRule="auto"/>
        <w:ind w:left="1410" w:hanging="1410"/>
        <w:jc w:val="both"/>
        <w:rPr>
          <w:rFonts w:ascii="Times New Roman" w:hAnsi="Times New Roman" w:cs="Times New Roman"/>
          <w:sz w:val="24"/>
          <w:szCs w:val="24"/>
          <w:lang w:val="fr-BE"/>
        </w:rPr>
      </w:pPr>
    </w:p>
    <w:p w14:paraId="3490BA4D" w14:textId="38D5A3F6" w:rsidR="00FE1C88" w:rsidRDefault="00FE1C88" w:rsidP="0020151D">
      <w:pPr>
        <w:spacing w:after="0" w:line="240" w:lineRule="auto"/>
        <w:ind w:left="1410" w:hanging="559"/>
        <w:jc w:val="both"/>
        <w:rPr>
          <w:rFonts w:ascii="Times New Roman" w:hAnsi="Times New Roman" w:cs="Times New Roman"/>
          <w:sz w:val="24"/>
          <w:szCs w:val="24"/>
          <w:lang w:val="fr-BE"/>
        </w:rPr>
      </w:pPr>
      <w:r w:rsidRPr="00FE1C88">
        <w:rPr>
          <w:rFonts w:ascii="Times New Roman" w:hAnsi="Times New Roman" w:cs="Times New Roman"/>
          <w:sz w:val="24"/>
          <w:szCs w:val="24"/>
          <w:lang w:val="fr-BE"/>
        </w:rPr>
        <w:t>§ 1</w:t>
      </w:r>
      <w:r>
        <w:rPr>
          <w:rFonts w:ascii="Times New Roman" w:hAnsi="Times New Roman" w:cs="Times New Roman"/>
          <w:sz w:val="24"/>
          <w:szCs w:val="24"/>
          <w:lang w:val="fr-BE"/>
        </w:rPr>
        <w:tab/>
        <w:t>L</w:t>
      </w:r>
      <w:r w:rsidR="00CA4D09">
        <w:rPr>
          <w:rFonts w:ascii="Times New Roman" w:hAnsi="Times New Roman" w:cs="Times New Roman"/>
          <w:sz w:val="24"/>
          <w:szCs w:val="24"/>
          <w:lang w:val="fr-BE"/>
        </w:rPr>
        <w:t xml:space="preserve">’association est administrée par un </w:t>
      </w:r>
      <w:r w:rsidR="00EC63B7">
        <w:rPr>
          <w:rFonts w:ascii="Times New Roman" w:hAnsi="Times New Roman" w:cs="Times New Roman"/>
          <w:sz w:val="24"/>
          <w:szCs w:val="24"/>
          <w:lang w:val="fr-BE"/>
        </w:rPr>
        <w:t>Organe</w:t>
      </w:r>
      <w:r w:rsidR="00CA4D09">
        <w:rPr>
          <w:rFonts w:ascii="Times New Roman" w:hAnsi="Times New Roman" w:cs="Times New Roman"/>
          <w:sz w:val="24"/>
          <w:szCs w:val="24"/>
          <w:lang w:val="fr-BE"/>
        </w:rPr>
        <w:t xml:space="preserve"> d’A</w:t>
      </w:r>
      <w:r>
        <w:rPr>
          <w:rFonts w:ascii="Times New Roman" w:hAnsi="Times New Roman" w:cs="Times New Roman"/>
          <w:sz w:val="24"/>
          <w:szCs w:val="24"/>
          <w:lang w:val="fr-BE"/>
        </w:rPr>
        <w:t>dministration</w:t>
      </w:r>
      <w:r w:rsidR="00BE0D1A">
        <w:rPr>
          <w:rFonts w:ascii="Times New Roman" w:hAnsi="Times New Roman" w:cs="Times New Roman"/>
          <w:sz w:val="24"/>
          <w:szCs w:val="24"/>
          <w:lang w:val="fr-BE"/>
        </w:rPr>
        <w:t xml:space="preserve"> </w:t>
      </w:r>
      <w:r>
        <w:rPr>
          <w:rFonts w:ascii="Times New Roman" w:hAnsi="Times New Roman" w:cs="Times New Roman"/>
          <w:sz w:val="24"/>
          <w:szCs w:val="24"/>
          <w:lang w:val="fr-BE"/>
        </w:rPr>
        <w:t>composé</w:t>
      </w:r>
      <w:r w:rsidR="0020151D">
        <w:rPr>
          <w:rFonts w:ascii="Times New Roman" w:hAnsi="Times New Roman" w:cs="Times New Roman"/>
          <w:sz w:val="24"/>
          <w:szCs w:val="24"/>
          <w:lang w:val="fr-BE"/>
        </w:rPr>
        <w:t xml:space="preserve"> de minimum trois </w:t>
      </w:r>
      <w:r>
        <w:rPr>
          <w:rFonts w:ascii="Times New Roman" w:hAnsi="Times New Roman" w:cs="Times New Roman"/>
          <w:sz w:val="24"/>
          <w:szCs w:val="24"/>
          <w:lang w:val="fr-BE"/>
        </w:rPr>
        <w:t>membres nommés par l’</w:t>
      </w:r>
      <w:r w:rsidR="00CA4D09">
        <w:rPr>
          <w:rFonts w:ascii="Times New Roman" w:hAnsi="Times New Roman" w:cs="Times New Roman"/>
          <w:sz w:val="24"/>
          <w:szCs w:val="24"/>
          <w:lang w:val="fr-BE"/>
        </w:rPr>
        <w:t>A</w:t>
      </w:r>
      <w:r>
        <w:rPr>
          <w:rFonts w:ascii="Times New Roman" w:hAnsi="Times New Roman" w:cs="Times New Roman"/>
          <w:sz w:val="24"/>
          <w:szCs w:val="24"/>
          <w:lang w:val="fr-BE"/>
        </w:rPr>
        <w:t xml:space="preserve">ssemblée </w:t>
      </w:r>
      <w:r w:rsidR="00CA4D09">
        <w:rPr>
          <w:rFonts w:ascii="Times New Roman" w:hAnsi="Times New Roman" w:cs="Times New Roman"/>
          <w:sz w:val="24"/>
          <w:szCs w:val="24"/>
          <w:lang w:val="fr-BE"/>
        </w:rPr>
        <w:t>G</w:t>
      </w:r>
      <w:r>
        <w:rPr>
          <w:rFonts w:ascii="Times New Roman" w:hAnsi="Times New Roman" w:cs="Times New Roman"/>
          <w:sz w:val="24"/>
          <w:szCs w:val="24"/>
          <w:lang w:val="fr-BE"/>
        </w:rPr>
        <w:t>énérale et en tout temps révocables par elle.</w:t>
      </w:r>
    </w:p>
    <w:p w14:paraId="7E8D5388" w14:textId="548F4298" w:rsidR="0020151D" w:rsidRPr="0020151D" w:rsidRDefault="0020151D" w:rsidP="0020151D">
      <w:pPr>
        <w:spacing w:after="0" w:line="240" w:lineRule="auto"/>
        <w:ind w:left="1410" w:firstLine="8"/>
        <w:jc w:val="both"/>
        <w:rPr>
          <w:rFonts w:ascii="Times New Roman" w:hAnsi="Times New Roman" w:cs="Times New Roman"/>
          <w:sz w:val="24"/>
          <w:szCs w:val="24"/>
          <w:lang w:val="fr-BE"/>
        </w:rPr>
      </w:pPr>
      <w:r w:rsidRPr="0020151D">
        <w:rPr>
          <w:rFonts w:ascii="Times New Roman" w:hAnsi="Times New Roman" w:cs="Times New Roman"/>
          <w:sz w:val="24"/>
          <w:szCs w:val="24"/>
          <w:lang w:val="fr-BE"/>
        </w:rPr>
        <w:t>S’il est membre de l’</w:t>
      </w:r>
      <w:r>
        <w:rPr>
          <w:rFonts w:ascii="Times New Roman" w:hAnsi="Times New Roman" w:cs="Times New Roman"/>
          <w:sz w:val="24"/>
          <w:szCs w:val="24"/>
          <w:lang w:val="fr-BE"/>
        </w:rPr>
        <w:t>A</w:t>
      </w:r>
      <w:r w:rsidRPr="0020151D">
        <w:rPr>
          <w:rFonts w:ascii="Times New Roman" w:hAnsi="Times New Roman" w:cs="Times New Roman"/>
          <w:sz w:val="24"/>
          <w:szCs w:val="24"/>
          <w:lang w:val="fr-BE"/>
        </w:rPr>
        <w:t xml:space="preserve">ssemblée </w:t>
      </w:r>
      <w:r>
        <w:rPr>
          <w:rFonts w:ascii="Times New Roman" w:hAnsi="Times New Roman" w:cs="Times New Roman"/>
          <w:sz w:val="24"/>
          <w:szCs w:val="24"/>
          <w:lang w:val="fr-BE"/>
        </w:rPr>
        <w:t>G</w:t>
      </w:r>
      <w:r w:rsidRPr="0020151D">
        <w:rPr>
          <w:rFonts w:ascii="Times New Roman" w:hAnsi="Times New Roman" w:cs="Times New Roman"/>
          <w:sz w:val="24"/>
          <w:szCs w:val="24"/>
          <w:lang w:val="fr-BE"/>
        </w:rPr>
        <w:t xml:space="preserve">énérale, </w:t>
      </w:r>
      <w:r w:rsidR="00A01824" w:rsidRPr="00A01824">
        <w:rPr>
          <w:rFonts w:ascii="Times New Roman" w:hAnsi="Times New Roman" w:cs="Times New Roman"/>
          <w:sz w:val="24"/>
          <w:szCs w:val="24"/>
          <w:lang w:val="fr-BE"/>
        </w:rPr>
        <w:t>le curé canonique des paroisses ou le responsable d’unité pastorale nommé par l</w:t>
      </w:r>
      <w:r w:rsidR="007947C8">
        <w:rPr>
          <w:rFonts w:ascii="Times New Roman" w:hAnsi="Times New Roman" w:cs="Times New Roman"/>
          <w:sz w:val="24"/>
          <w:szCs w:val="24"/>
          <w:lang w:val="fr-BE"/>
        </w:rPr>
        <w:t>e chef légitime du diocèse</w:t>
      </w:r>
      <w:r w:rsidR="00A01824" w:rsidRPr="00A01824">
        <w:rPr>
          <w:rFonts w:ascii="Times New Roman" w:hAnsi="Times New Roman" w:cs="Times New Roman"/>
          <w:sz w:val="24"/>
          <w:szCs w:val="24"/>
          <w:lang w:val="fr-BE"/>
        </w:rPr>
        <w:t xml:space="preserve"> de Tournai </w:t>
      </w:r>
      <w:r w:rsidRPr="0020151D">
        <w:rPr>
          <w:rFonts w:ascii="Times New Roman" w:hAnsi="Times New Roman" w:cs="Times New Roman"/>
          <w:sz w:val="24"/>
          <w:szCs w:val="24"/>
          <w:lang w:val="fr-BE"/>
        </w:rPr>
        <w:t xml:space="preserve">est nommé administrateur à sa demande. Son mandat </w:t>
      </w:r>
      <w:r>
        <w:rPr>
          <w:rFonts w:ascii="Times New Roman" w:hAnsi="Times New Roman" w:cs="Times New Roman"/>
          <w:sz w:val="24"/>
          <w:szCs w:val="24"/>
          <w:lang w:val="fr-BE"/>
        </w:rPr>
        <w:t>prend fin automatiquement quand prend fin sa nomination canonique</w:t>
      </w:r>
      <w:r w:rsidRPr="0020151D">
        <w:rPr>
          <w:rFonts w:ascii="Times New Roman" w:hAnsi="Times New Roman" w:cs="Times New Roman"/>
          <w:sz w:val="24"/>
          <w:szCs w:val="24"/>
          <w:lang w:val="fr-BE"/>
        </w:rPr>
        <w:t xml:space="preserve">. </w:t>
      </w:r>
    </w:p>
    <w:p w14:paraId="2F47D91E" w14:textId="77777777" w:rsidR="00FE1C88" w:rsidRDefault="00FE1C88" w:rsidP="00610121">
      <w:pPr>
        <w:spacing w:after="0" w:line="240" w:lineRule="auto"/>
        <w:ind w:left="1410" w:hanging="1410"/>
        <w:jc w:val="both"/>
        <w:rPr>
          <w:rFonts w:ascii="Times New Roman" w:hAnsi="Times New Roman" w:cs="Times New Roman"/>
          <w:sz w:val="24"/>
          <w:szCs w:val="24"/>
          <w:lang w:val="fr-BE"/>
        </w:rPr>
      </w:pPr>
    </w:p>
    <w:p w14:paraId="72610FC3" w14:textId="0AC88EAF" w:rsidR="00FE1C88" w:rsidRDefault="00FE1C88" w:rsidP="0020151D">
      <w:pPr>
        <w:spacing w:after="0" w:line="240" w:lineRule="auto"/>
        <w:ind w:left="1410" w:hanging="559"/>
        <w:jc w:val="both"/>
        <w:rPr>
          <w:rFonts w:ascii="Times New Roman" w:hAnsi="Times New Roman" w:cs="Times New Roman"/>
          <w:sz w:val="24"/>
          <w:szCs w:val="24"/>
          <w:lang w:val="fr-BE"/>
        </w:rPr>
      </w:pPr>
      <w:r>
        <w:rPr>
          <w:rFonts w:ascii="Times New Roman" w:hAnsi="Times New Roman" w:cs="Times New Roman"/>
          <w:sz w:val="24"/>
          <w:szCs w:val="24"/>
          <w:lang w:val="fr-BE"/>
        </w:rPr>
        <w:lastRenderedPageBreak/>
        <w:t xml:space="preserve">§ 2 </w:t>
      </w:r>
      <w:r w:rsidR="004A50C4">
        <w:rPr>
          <w:rFonts w:ascii="Times New Roman" w:hAnsi="Times New Roman" w:cs="Times New Roman"/>
          <w:sz w:val="24"/>
          <w:szCs w:val="24"/>
          <w:lang w:val="fr-BE"/>
        </w:rPr>
        <w:t xml:space="preserve">  </w:t>
      </w:r>
      <w:r w:rsidR="005A0D76">
        <w:rPr>
          <w:rFonts w:ascii="Times New Roman" w:hAnsi="Times New Roman" w:cs="Times New Roman"/>
          <w:sz w:val="24"/>
          <w:szCs w:val="24"/>
          <w:lang w:val="fr-BE"/>
        </w:rPr>
        <w:tab/>
      </w:r>
      <w:r>
        <w:rPr>
          <w:rFonts w:ascii="Times New Roman" w:hAnsi="Times New Roman" w:cs="Times New Roman"/>
          <w:sz w:val="24"/>
          <w:szCs w:val="24"/>
          <w:lang w:val="fr-BE"/>
        </w:rPr>
        <w:t>Les administrateurs exercent leur mandat gratuitement.</w:t>
      </w:r>
    </w:p>
    <w:p w14:paraId="10A6B111" w14:textId="77777777" w:rsidR="00FE1C88" w:rsidRDefault="00FE1C88" w:rsidP="00610121">
      <w:pPr>
        <w:spacing w:after="0" w:line="240" w:lineRule="auto"/>
        <w:ind w:left="1410" w:hanging="1410"/>
        <w:jc w:val="both"/>
        <w:rPr>
          <w:rFonts w:ascii="Times New Roman" w:hAnsi="Times New Roman" w:cs="Times New Roman"/>
          <w:sz w:val="24"/>
          <w:szCs w:val="24"/>
          <w:lang w:val="fr-BE"/>
        </w:rPr>
      </w:pPr>
    </w:p>
    <w:p w14:paraId="7AC18A81" w14:textId="6EEA61F0" w:rsidR="00F5098A" w:rsidRDefault="00FE1C88" w:rsidP="0020151D">
      <w:pPr>
        <w:spacing w:after="0" w:line="240" w:lineRule="auto"/>
        <w:ind w:left="1410" w:hanging="559"/>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 </w:t>
      </w:r>
      <w:proofErr w:type="gramStart"/>
      <w:r>
        <w:rPr>
          <w:rFonts w:ascii="Times New Roman" w:hAnsi="Times New Roman" w:cs="Times New Roman"/>
          <w:sz w:val="24"/>
          <w:szCs w:val="24"/>
          <w:lang w:val="fr-BE"/>
        </w:rPr>
        <w:t xml:space="preserve">3  </w:t>
      </w:r>
      <w:r>
        <w:rPr>
          <w:rFonts w:ascii="Times New Roman" w:hAnsi="Times New Roman" w:cs="Times New Roman"/>
          <w:sz w:val="24"/>
          <w:szCs w:val="24"/>
          <w:lang w:val="fr-BE"/>
        </w:rPr>
        <w:tab/>
      </w:r>
      <w:proofErr w:type="gramEnd"/>
      <w:r w:rsidR="005A0D76">
        <w:rPr>
          <w:rFonts w:ascii="Times New Roman" w:hAnsi="Times New Roman" w:cs="Times New Roman"/>
          <w:sz w:val="24"/>
          <w:szCs w:val="24"/>
          <w:lang w:val="fr-BE"/>
        </w:rPr>
        <w:tab/>
      </w:r>
      <w:r>
        <w:rPr>
          <w:rFonts w:ascii="Times New Roman" w:hAnsi="Times New Roman" w:cs="Times New Roman"/>
          <w:sz w:val="24"/>
          <w:szCs w:val="24"/>
          <w:lang w:val="fr-BE"/>
        </w:rPr>
        <w:t>Pour être élu administrateur, il faut</w:t>
      </w:r>
      <w:r w:rsidR="0020151D">
        <w:rPr>
          <w:rFonts w:ascii="Times New Roman" w:hAnsi="Times New Roman" w:cs="Times New Roman"/>
          <w:sz w:val="24"/>
          <w:szCs w:val="24"/>
          <w:lang w:val="fr-BE"/>
        </w:rPr>
        <w:t xml:space="preserve"> être âgé de moins de septante-cinq ans le jour de l’Assemblée Générale et </w:t>
      </w:r>
      <w:r>
        <w:rPr>
          <w:rFonts w:ascii="Times New Roman" w:hAnsi="Times New Roman" w:cs="Times New Roman"/>
          <w:sz w:val="24"/>
          <w:szCs w:val="24"/>
          <w:lang w:val="fr-BE"/>
        </w:rPr>
        <w:t>être membre de l’association</w:t>
      </w:r>
      <w:r w:rsidR="00B51B40">
        <w:rPr>
          <w:rFonts w:ascii="Times New Roman" w:hAnsi="Times New Roman" w:cs="Times New Roman"/>
          <w:sz w:val="24"/>
          <w:szCs w:val="24"/>
          <w:lang w:val="fr-BE"/>
        </w:rPr>
        <w:t xml:space="preserve"> ou représentant mand</w:t>
      </w:r>
      <w:r w:rsidR="0020151D">
        <w:rPr>
          <w:rFonts w:ascii="Times New Roman" w:hAnsi="Times New Roman" w:cs="Times New Roman"/>
          <w:sz w:val="24"/>
          <w:szCs w:val="24"/>
          <w:lang w:val="fr-BE"/>
        </w:rPr>
        <w:t>até d’un membre personne morale</w:t>
      </w:r>
      <w:r w:rsidR="00B51B40">
        <w:rPr>
          <w:rFonts w:ascii="Times New Roman" w:hAnsi="Times New Roman" w:cs="Times New Roman"/>
          <w:sz w:val="24"/>
          <w:szCs w:val="24"/>
          <w:lang w:val="fr-BE"/>
        </w:rPr>
        <w:t>.</w:t>
      </w:r>
    </w:p>
    <w:p w14:paraId="40E7D7EB" w14:textId="77777777" w:rsidR="00F5098A" w:rsidRDefault="00F5098A" w:rsidP="00610121">
      <w:pPr>
        <w:spacing w:after="0" w:line="240" w:lineRule="auto"/>
        <w:jc w:val="both"/>
        <w:rPr>
          <w:rFonts w:ascii="Times New Roman" w:hAnsi="Times New Roman" w:cs="Times New Roman"/>
          <w:sz w:val="24"/>
          <w:szCs w:val="24"/>
          <w:lang w:val="fr-BE"/>
        </w:rPr>
      </w:pPr>
    </w:p>
    <w:p w14:paraId="6A6E012E" w14:textId="34BDA954" w:rsidR="00FE1C88" w:rsidRDefault="00FE1C88" w:rsidP="0020151D">
      <w:pPr>
        <w:spacing w:after="0" w:line="240" w:lineRule="auto"/>
        <w:ind w:left="1410" w:hanging="559"/>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 4 </w:t>
      </w:r>
      <w:r>
        <w:rPr>
          <w:rFonts w:ascii="Times New Roman" w:hAnsi="Times New Roman" w:cs="Times New Roman"/>
          <w:sz w:val="24"/>
          <w:szCs w:val="24"/>
          <w:lang w:val="fr-BE"/>
        </w:rPr>
        <w:tab/>
      </w:r>
      <w:r w:rsidR="00DF416A" w:rsidRPr="00DF416A">
        <w:rPr>
          <w:rFonts w:ascii="Times New Roman" w:hAnsi="Times New Roman" w:cs="Times New Roman"/>
          <w:sz w:val="24"/>
          <w:szCs w:val="24"/>
          <w:lang w:val="fr-BE"/>
        </w:rPr>
        <w:t>Les administrateurs, autres que l</w:t>
      </w:r>
      <w:r w:rsidR="00DF416A">
        <w:rPr>
          <w:rFonts w:ascii="Times New Roman" w:hAnsi="Times New Roman" w:cs="Times New Roman"/>
          <w:sz w:val="24"/>
          <w:szCs w:val="24"/>
          <w:lang w:val="fr-BE"/>
        </w:rPr>
        <w:t>e curé canonique de la paroisse</w:t>
      </w:r>
      <w:r w:rsidR="00DF416A" w:rsidRPr="00DF416A">
        <w:rPr>
          <w:rFonts w:ascii="Times New Roman" w:hAnsi="Times New Roman" w:cs="Times New Roman"/>
          <w:sz w:val="24"/>
          <w:szCs w:val="24"/>
          <w:lang w:val="fr-BE"/>
        </w:rPr>
        <w:t>, sont nommés par l’</w:t>
      </w:r>
      <w:r w:rsidR="00DF416A">
        <w:rPr>
          <w:rFonts w:ascii="Times New Roman" w:hAnsi="Times New Roman" w:cs="Times New Roman"/>
          <w:sz w:val="24"/>
          <w:szCs w:val="24"/>
          <w:lang w:val="fr-BE"/>
        </w:rPr>
        <w:t>A</w:t>
      </w:r>
      <w:r w:rsidR="00DF416A" w:rsidRPr="00DF416A">
        <w:rPr>
          <w:rFonts w:ascii="Times New Roman" w:hAnsi="Times New Roman" w:cs="Times New Roman"/>
          <w:sz w:val="24"/>
          <w:szCs w:val="24"/>
          <w:lang w:val="fr-BE"/>
        </w:rPr>
        <w:t xml:space="preserve">ssemblée </w:t>
      </w:r>
      <w:r w:rsidR="00DF416A">
        <w:rPr>
          <w:rFonts w:ascii="Times New Roman" w:hAnsi="Times New Roman" w:cs="Times New Roman"/>
          <w:sz w:val="24"/>
          <w:szCs w:val="24"/>
          <w:lang w:val="fr-BE"/>
        </w:rPr>
        <w:t>G</w:t>
      </w:r>
      <w:r w:rsidR="00DF416A" w:rsidRPr="00DF416A">
        <w:rPr>
          <w:rFonts w:ascii="Times New Roman" w:hAnsi="Times New Roman" w:cs="Times New Roman"/>
          <w:sz w:val="24"/>
          <w:szCs w:val="24"/>
          <w:lang w:val="fr-BE"/>
        </w:rPr>
        <w:t xml:space="preserve">énérale pour </w:t>
      </w:r>
      <w:r w:rsidR="00DF416A">
        <w:rPr>
          <w:rFonts w:ascii="Times New Roman" w:hAnsi="Times New Roman" w:cs="Times New Roman"/>
          <w:sz w:val="24"/>
          <w:szCs w:val="24"/>
          <w:lang w:val="fr-BE"/>
        </w:rPr>
        <w:t>un mandat de quatre</w:t>
      </w:r>
      <w:r w:rsidR="00DF416A" w:rsidRPr="00DF416A">
        <w:rPr>
          <w:rFonts w:ascii="Times New Roman" w:hAnsi="Times New Roman" w:cs="Times New Roman"/>
          <w:sz w:val="24"/>
          <w:szCs w:val="24"/>
          <w:lang w:val="fr-BE"/>
        </w:rPr>
        <w:t xml:space="preserve"> ans.</w:t>
      </w:r>
      <w:r w:rsidR="00DF416A">
        <w:rPr>
          <w:rFonts w:ascii="Times New Roman" w:hAnsi="Times New Roman" w:cs="Times New Roman"/>
          <w:sz w:val="24"/>
          <w:szCs w:val="24"/>
          <w:lang w:val="fr-BE"/>
        </w:rPr>
        <w:t xml:space="preserve"> </w:t>
      </w:r>
      <w:r w:rsidR="00076F92">
        <w:rPr>
          <w:rFonts w:ascii="Times New Roman" w:hAnsi="Times New Roman" w:cs="Times New Roman"/>
          <w:sz w:val="24"/>
          <w:szCs w:val="24"/>
          <w:lang w:val="fr-BE"/>
        </w:rPr>
        <w:t>Ce mandat est renouvelable.</w:t>
      </w:r>
    </w:p>
    <w:p w14:paraId="717C435B" w14:textId="77777777" w:rsidR="00DF416A" w:rsidRDefault="00DF416A" w:rsidP="0020151D">
      <w:pPr>
        <w:spacing w:after="0" w:line="240" w:lineRule="auto"/>
        <w:ind w:left="1410" w:hanging="559"/>
        <w:jc w:val="both"/>
        <w:rPr>
          <w:rFonts w:ascii="Times New Roman" w:hAnsi="Times New Roman" w:cs="Times New Roman"/>
          <w:sz w:val="24"/>
          <w:szCs w:val="24"/>
          <w:lang w:val="fr-BE"/>
        </w:rPr>
      </w:pPr>
    </w:p>
    <w:p w14:paraId="2348BDA5" w14:textId="77777777" w:rsidR="00180382" w:rsidRDefault="00180382" w:rsidP="00610121">
      <w:pPr>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tab/>
        <w:t>En cas de vacance de la place d’administrateur avant la fin du mandat, les administrateurs restants ont le droit de coopter un nouvel administrateur.</w:t>
      </w:r>
    </w:p>
    <w:p w14:paraId="38A02D7F" w14:textId="384D0FF3" w:rsidR="00180382" w:rsidRDefault="00D27A89" w:rsidP="00610121">
      <w:pPr>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tab/>
        <w:t>Dans ce cas, la première A</w:t>
      </w:r>
      <w:r w:rsidR="00180382">
        <w:rPr>
          <w:rFonts w:ascii="Times New Roman" w:hAnsi="Times New Roman" w:cs="Times New Roman"/>
          <w:sz w:val="24"/>
          <w:szCs w:val="24"/>
          <w:lang w:val="fr-BE"/>
        </w:rPr>
        <w:t>ssemblée générale qui suit</w:t>
      </w:r>
      <w:r w:rsidR="00BE0D1A">
        <w:rPr>
          <w:rFonts w:ascii="Times New Roman" w:hAnsi="Times New Roman" w:cs="Times New Roman"/>
          <w:sz w:val="24"/>
          <w:szCs w:val="24"/>
          <w:lang w:val="fr-BE"/>
        </w:rPr>
        <w:t>,</w:t>
      </w:r>
      <w:r w:rsidR="00180382">
        <w:rPr>
          <w:rFonts w:ascii="Times New Roman" w:hAnsi="Times New Roman" w:cs="Times New Roman"/>
          <w:sz w:val="24"/>
          <w:szCs w:val="24"/>
          <w:lang w:val="fr-BE"/>
        </w:rPr>
        <w:t xml:space="preserve"> soit </w:t>
      </w:r>
      <w:proofErr w:type="spellStart"/>
      <w:r w:rsidR="00180382">
        <w:rPr>
          <w:rFonts w:ascii="Times New Roman" w:hAnsi="Times New Roman" w:cs="Times New Roman"/>
          <w:sz w:val="24"/>
          <w:szCs w:val="24"/>
          <w:lang w:val="fr-BE"/>
        </w:rPr>
        <w:t>confirme</w:t>
      </w:r>
      <w:proofErr w:type="spellEnd"/>
      <w:r w:rsidR="00180382">
        <w:rPr>
          <w:rFonts w:ascii="Times New Roman" w:hAnsi="Times New Roman" w:cs="Times New Roman"/>
          <w:sz w:val="24"/>
          <w:szCs w:val="24"/>
          <w:lang w:val="fr-BE"/>
        </w:rPr>
        <w:t xml:space="preserve"> le mandat et l’administrateur coopté termine le mand</w:t>
      </w:r>
      <w:r>
        <w:rPr>
          <w:rFonts w:ascii="Times New Roman" w:hAnsi="Times New Roman" w:cs="Times New Roman"/>
          <w:sz w:val="24"/>
          <w:szCs w:val="24"/>
          <w:lang w:val="fr-BE"/>
        </w:rPr>
        <w:t>at de son prédécesseur, soit l’A</w:t>
      </w:r>
      <w:r w:rsidR="00180382">
        <w:rPr>
          <w:rFonts w:ascii="Times New Roman" w:hAnsi="Times New Roman" w:cs="Times New Roman"/>
          <w:sz w:val="24"/>
          <w:szCs w:val="24"/>
          <w:lang w:val="fr-BE"/>
        </w:rPr>
        <w:t>ssemblée générale ne confirme pas le mandat et le mandat de l’administrateur c</w:t>
      </w:r>
      <w:r>
        <w:rPr>
          <w:rFonts w:ascii="Times New Roman" w:hAnsi="Times New Roman" w:cs="Times New Roman"/>
          <w:sz w:val="24"/>
          <w:szCs w:val="24"/>
          <w:lang w:val="fr-BE"/>
        </w:rPr>
        <w:t>oopté prend fin à l’issue de l’A</w:t>
      </w:r>
      <w:r w:rsidR="00180382">
        <w:rPr>
          <w:rFonts w:ascii="Times New Roman" w:hAnsi="Times New Roman" w:cs="Times New Roman"/>
          <w:sz w:val="24"/>
          <w:szCs w:val="24"/>
          <w:lang w:val="fr-BE"/>
        </w:rPr>
        <w:t>ssemblée générale.</w:t>
      </w:r>
    </w:p>
    <w:p w14:paraId="73FE30B5" w14:textId="77777777" w:rsidR="00631D72" w:rsidRDefault="00631D72" w:rsidP="00610121">
      <w:pPr>
        <w:spacing w:after="0" w:line="240" w:lineRule="auto"/>
        <w:ind w:left="1410" w:hanging="1410"/>
        <w:jc w:val="both"/>
        <w:rPr>
          <w:rFonts w:ascii="Times New Roman" w:hAnsi="Times New Roman" w:cs="Times New Roman"/>
          <w:sz w:val="24"/>
          <w:szCs w:val="24"/>
          <w:lang w:val="fr-BE"/>
        </w:rPr>
      </w:pPr>
    </w:p>
    <w:p w14:paraId="799F8C35" w14:textId="0978CA69" w:rsidR="00631D72" w:rsidRDefault="00631D72" w:rsidP="00DF416A">
      <w:pPr>
        <w:spacing w:after="0" w:line="240" w:lineRule="auto"/>
        <w:ind w:left="1410" w:hanging="559"/>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 5 </w:t>
      </w:r>
      <w:r>
        <w:rPr>
          <w:rFonts w:ascii="Times New Roman" w:hAnsi="Times New Roman" w:cs="Times New Roman"/>
          <w:sz w:val="24"/>
          <w:szCs w:val="24"/>
          <w:lang w:val="fr-BE"/>
        </w:rPr>
        <w:tab/>
        <w:t>Les administrateurs désignent parmi eux un président</w:t>
      </w:r>
      <w:r w:rsidR="00DF416A">
        <w:rPr>
          <w:rFonts w:ascii="Times New Roman" w:hAnsi="Times New Roman" w:cs="Times New Roman"/>
          <w:sz w:val="24"/>
          <w:szCs w:val="24"/>
          <w:lang w:val="fr-BE"/>
        </w:rPr>
        <w:t xml:space="preserve">, un secrétaire et un trésorier. A sa demande écrite, le curé canonique de la paroisse est nommé président </w:t>
      </w:r>
      <w:r w:rsidR="00EC63B7">
        <w:rPr>
          <w:rFonts w:ascii="Times New Roman" w:hAnsi="Times New Roman" w:cs="Times New Roman"/>
          <w:sz w:val="24"/>
          <w:szCs w:val="24"/>
          <w:lang w:val="fr-BE"/>
        </w:rPr>
        <w:t xml:space="preserve">de l’Organe </w:t>
      </w:r>
      <w:r w:rsidR="00DF416A">
        <w:rPr>
          <w:rFonts w:ascii="Times New Roman" w:hAnsi="Times New Roman" w:cs="Times New Roman"/>
          <w:sz w:val="24"/>
          <w:szCs w:val="24"/>
          <w:lang w:val="fr-BE"/>
        </w:rPr>
        <w:t xml:space="preserve">d’Administration. </w:t>
      </w:r>
    </w:p>
    <w:p w14:paraId="78D2C237" w14:textId="77777777" w:rsidR="00631D72" w:rsidRDefault="00631D72" w:rsidP="00610121">
      <w:pPr>
        <w:spacing w:after="0" w:line="240" w:lineRule="auto"/>
        <w:ind w:left="1410" w:hanging="1410"/>
        <w:jc w:val="both"/>
        <w:rPr>
          <w:rFonts w:ascii="Times New Roman" w:hAnsi="Times New Roman" w:cs="Times New Roman"/>
          <w:sz w:val="24"/>
          <w:szCs w:val="24"/>
          <w:lang w:val="fr-BE"/>
        </w:rPr>
      </w:pPr>
    </w:p>
    <w:p w14:paraId="4CE6DEA4" w14:textId="09867C5E" w:rsidR="00DF416A" w:rsidRDefault="00631D72" w:rsidP="00610121">
      <w:pPr>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t>Art. 1</w:t>
      </w:r>
      <w:r w:rsidR="00DF416A">
        <w:rPr>
          <w:rFonts w:ascii="Times New Roman" w:hAnsi="Times New Roman" w:cs="Times New Roman"/>
          <w:sz w:val="24"/>
          <w:szCs w:val="24"/>
          <w:lang w:val="fr-BE"/>
        </w:rPr>
        <w:t>5</w:t>
      </w:r>
      <w:r>
        <w:rPr>
          <w:rFonts w:ascii="Times New Roman" w:hAnsi="Times New Roman" w:cs="Times New Roman"/>
          <w:sz w:val="24"/>
          <w:szCs w:val="24"/>
          <w:lang w:val="fr-BE"/>
        </w:rPr>
        <w:t xml:space="preserve"> </w:t>
      </w:r>
      <w:r w:rsidR="00DF416A">
        <w:rPr>
          <w:rFonts w:ascii="Times New Roman" w:hAnsi="Times New Roman" w:cs="Times New Roman"/>
          <w:sz w:val="24"/>
          <w:szCs w:val="24"/>
          <w:lang w:val="fr-BE"/>
        </w:rPr>
        <w:t>– POUVOIRS</w:t>
      </w:r>
    </w:p>
    <w:p w14:paraId="095E80F9" w14:textId="77777777" w:rsidR="00DF416A" w:rsidRDefault="00DF416A" w:rsidP="00610121">
      <w:pPr>
        <w:spacing w:after="0" w:line="240" w:lineRule="auto"/>
        <w:ind w:left="1410" w:hanging="1410"/>
        <w:jc w:val="both"/>
        <w:rPr>
          <w:rFonts w:ascii="Times New Roman" w:hAnsi="Times New Roman" w:cs="Times New Roman"/>
          <w:sz w:val="24"/>
          <w:szCs w:val="24"/>
          <w:lang w:val="fr-BE"/>
        </w:rPr>
      </w:pPr>
    </w:p>
    <w:p w14:paraId="28136E92" w14:textId="7503B7BE" w:rsidR="00076F92" w:rsidRDefault="00631D72" w:rsidP="00DF416A">
      <w:pPr>
        <w:spacing w:after="0" w:line="240" w:lineRule="auto"/>
        <w:ind w:left="1410" w:hanging="559"/>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 § 1</w:t>
      </w:r>
      <w:r>
        <w:rPr>
          <w:rFonts w:ascii="Times New Roman" w:hAnsi="Times New Roman" w:cs="Times New Roman"/>
          <w:sz w:val="24"/>
          <w:szCs w:val="24"/>
          <w:lang w:val="fr-BE"/>
        </w:rPr>
        <w:tab/>
        <w:t>L</w:t>
      </w:r>
      <w:r w:rsidR="00EC63B7">
        <w:rPr>
          <w:rFonts w:ascii="Times New Roman" w:hAnsi="Times New Roman" w:cs="Times New Roman"/>
          <w:sz w:val="24"/>
          <w:szCs w:val="24"/>
          <w:lang w:val="fr-BE"/>
        </w:rPr>
        <w:t>’Organe</w:t>
      </w:r>
      <w:r w:rsidR="00DF416A">
        <w:rPr>
          <w:rFonts w:ascii="Times New Roman" w:hAnsi="Times New Roman" w:cs="Times New Roman"/>
          <w:sz w:val="24"/>
          <w:szCs w:val="24"/>
          <w:lang w:val="fr-BE"/>
        </w:rPr>
        <w:t xml:space="preserve"> </w:t>
      </w:r>
      <w:r>
        <w:rPr>
          <w:rFonts w:ascii="Times New Roman" w:hAnsi="Times New Roman" w:cs="Times New Roman"/>
          <w:sz w:val="24"/>
          <w:szCs w:val="24"/>
          <w:lang w:val="fr-BE"/>
        </w:rPr>
        <w:t>d’</w:t>
      </w:r>
      <w:r w:rsidR="00DF416A">
        <w:rPr>
          <w:rFonts w:ascii="Times New Roman" w:hAnsi="Times New Roman" w:cs="Times New Roman"/>
          <w:sz w:val="24"/>
          <w:szCs w:val="24"/>
          <w:lang w:val="fr-BE"/>
        </w:rPr>
        <w:t>A</w:t>
      </w:r>
      <w:r>
        <w:rPr>
          <w:rFonts w:ascii="Times New Roman" w:hAnsi="Times New Roman" w:cs="Times New Roman"/>
          <w:sz w:val="24"/>
          <w:szCs w:val="24"/>
          <w:lang w:val="fr-BE"/>
        </w:rPr>
        <w:t xml:space="preserve">dministration gère, représente et engage valablement l’association, </w:t>
      </w:r>
      <w:r w:rsidR="00D27A89">
        <w:rPr>
          <w:rFonts w:ascii="Times New Roman" w:hAnsi="Times New Roman" w:cs="Times New Roman"/>
          <w:sz w:val="24"/>
          <w:szCs w:val="24"/>
          <w:lang w:val="fr-BE"/>
        </w:rPr>
        <w:t>sans procuration spéciale de l’A</w:t>
      </w:r>
      <w:r>
        <w:rPr>
          <w:rFonts w:ascii="Times New Roman" w:hAnsi="Times New Roman" w:cs="Times New Roman"/>
          <w:sz w:val="24"/>
          <w:szCs w:val="24"/>
          <w:lang w:val="fr-BE"/>
        </w:rPr>
        <w:t>ssemblée générale, dans toutes les affaires judiciaires et extra-judiciaire</w:t>
      </w:r>
      <w:r w:rsidR="00DF416A">
        <w:rPr>
          <w:rFonts w:ascii="Times New Roman" w:hAnsi="Times New Roman" w:cs="Times New Roman"/>
          <w:sz w:val="24"/>
          <w:szCs w:val="24"/>
          <w:lang w:val="fr-BE"/>
        </w:rPr>
        <w:t>s</w:t>
      </w:r>
      <w:r>
        <w:rPr>
          <w:rFonts w:ascii="Times New Roman" w:hAnsi="Times New Roman" w:cs="Times New Roman"/>
          <w:sz w:val="24"/>
          <w:szCs w:val="24"/>
          <w:lang w:val="fr-BE"/>
        </w:rPr>
        <w:t>.</w:t>
      </w:r>
    </w:p>
    <w:p w14:paraId="4871A6A6" w14:textId="0C859036" w:rsidR="00631D72" w:rsidRDefault="00631D72" w:rsidP="00610121">
      <w:pPr>
        <w:spacing w:after="0" w:line="240" w:lineRule="auto"/>
        <w:ind w:left="1410"/>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 Il agit en tant que demandeur ou défendeur dans toutes les actions et décide des recours.</w:t>
      </w:r>
    </w:p>
    <w:p w14:paraId="35CFF23C" w14:textId="1D4DC456" w:rsidR="00631D72" w:rsidRDefault="00631D72" w:rsidP="00610121">
      <w:pPr>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tab/>
        <w:t xml:space="preserve">Il est compétent pour tous les actes, </w:t>
      </w:r>
      <w:r w:rsidR="00DF416A">
        <w:rPr>
          <w:rFonts w:ascii="Times New Roman" w:hAnsi="Times New Roman" w:cs="Times New Roman"/>
          <w:sz w:val="24"/>
          <w:szCs w:val="24"/>
          <w:lang w:val="fr-BE"/>
        </w:rPr>
        <w:t>à</w:t>
      </w:r>
      <w:r>
        <w:rPr>
          <w:rFonts w:ascii="Times New Roman" w:hAnsi="Times New Roman" w:cs="Times New Roman"/>
          <w:sz w:val="24"/>
          <w:szCs w:val="24"/>
          <w:lang w:val="fr-BE"/>
        </w:rPr>
        <w:t xml:space="preserve"> </w:t>
      </w:r>
      <w:r w:rsidR="00DF416A">
        <w:rPr>
          <w:rFonts w:ascii="Times New Roman" w:hAnsi="Times New Roman" w:cs="Times New Roman"/>
          <w:sz w:val="24"/>
          <w:szCs w:val="24"/>
          <w:lang w:val="fr-BE"/>
        </w:rPr>
        <w:t>l’</w:t>
      </w:r>
      <w:r>
        <w:rPr>
          <w:rFonts w:ascii="Times New Roman" w:hAnsi="Times New Roman" w:cs="Times New Roman"/>
          <w:sz w:val="24"/>
          <w:szCs w:val="24"/>
          <w:lang w:val="fr-BE"/>
        </w:rPr>
        <w:t>exception</w:t>
      </w:r>
      <w:r w:rsidR="00DF416A">
        <w:rPr>
          <w:rFonts w:ascii="Times New Roman" w:hAnsi="Times New Roman" w:cs="Times New Roman"/>
          <w:sz w:val="24"/>
          <w:szCs w:val="24"/>
          <w:lang w:val="fr-BE"/>
        </w:rPr>
        <w:t xml:space="preserve"> de ceux que la loi ou les présents statuts réservent à l’Assemblée Générale</w:t>
      </w:r>
      <w:r>
        <w:rPr>
          <w:rFonts w:ascii="Times New Roman" w:hAnsi="Times New Roman" w:cs="Times New Roman"/>
          <w:sz w:val="24"/>
          <w:szCs w:val="24"/>
          <w:lang w:val="fr-BE"/>
        </w:rPr>
        <w:t>, de gestion et de disposition, y compris prêter et emprunter quel que soit le terme ; faire toute opération commerciale ou bancaire ; lever une hypothèque.</w:t>
      </w:r>
    </w:p>
    <w:p w14:paraId="058CA6F7" w14:textId="77777777" w:rsidR="00631D72" w:rsidRDefault="00631D72" w:rsidP="00610121">
      <w:pPr>
        <w:spacing w:after="0" w:line="240" w:lineRule="auto"/>
        <w:ind w:left="1410" w:hanging="1410"/>
        <w:jc w:val="both"/>
        <w:rPr>
          <w:rFonts w:ascii="Times New Roman" w:hAnsi="Times New Roman" w:cs="Times New Roman"/>
          <w:sz w:val="24"/>
          <w:szCs w:val="24"/>
          <w:lang w:val="fr-BE"/>
        </w:rPr>
      </w:pPr>
    </w:p>
    <w:p w14:paraId="7FEE09EC" w14:textId="4354C91E" w:rsidR="00631D72" w:rsidRDefault="00631D72" w:rsidP="00926CAD">
      <w:pPr>
        <w:spacing w:after="0" w:line="240" w:lineRule="auto"/>
        <w:ind w:left="1410" w:hanging="417"/>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 2 </w:t>
      </w:r>
      <w:r>
        <w:rPr>
          <w:rFonts w:ascii="Times New Roman" w:hAnsi="Times New Roman" w:cs="Times New Roman"/>
          <w:sz w:val="24"/>
          <w:szCs w:val="24"/>
          <w:lang w:val="fr-BE"/>
        </w:rPr>
        <w:tab/>
        <w:t>Toutes les compétences qui ne sont pas attribuées par la loi ou les statuts à l’</w:t>
      </w:r>
      <w:r w:rsidR="00926CAD">
        <w:rPr>
          <w:rFonts w:ascii="Times New Roman" w:hAnsi="Times New Roman" w:cs="Times New Roman"/>
          <w:sz w:val="24"/>
          <w:szCs w:val="24"/>
          <w:lang w:val="fr-BE"/>
        </w:rPr>
        <w:t>A</w:t>
      </w:r>
      <w:r>
        <w:rPr>
          <w:rFonts w:ascii="Times New Roman" w:hAnsi="Times New Roman" w:cs="Times New Roman"/>
          <w:sz w:val="24"/>
          <w:szCs w:val="24"/>
          <w:lang w:val="fr-BE"/>
        </w:rPr>
        <w:t xml:space="preserve">ssemblée </w:t>
      </w:r>
      <w:r w:rsidR="00926CAD">
        <w:rPr>
          <w:rFonts w:ascii="Times New Roman" w:hAnsi="Times New Roman" w:cs="Times New Roman"/>
          <w:sz w:val="24"/>
          <w:szCs w:val="24"/>
          <w:lang w:val="fr-BE"/>
        </w:rPr>
        <w:t>G</w:t>
      </w:r>
      <w:r>
        <w:rPr>
          <w:rFonts w:ascii="Times New Roman" w:hAnsi="Times New Roman" w:cs="Times New Roman"/>
          <w:sz w:val="24"/>
          <w:szCs w:val="24"/>
          <w:lang w:val="fr-BE"/>
        </w:rPr>
        <w:t>énérale, sont exercées par l</w:t>
      </w:r>
      <w:r w:rsidR="00EC63B7">
        <w:rPr>
          <w:rFonts w:ascii="Times New Roman" w:hAnsi="Times New Roman" w:cs="Times New Roman"/>
          <w:sz w:val="24"/>
          <w:szCs w:val="24"/>
          <w:lang w:val="fr-BE"/>
        </w:rPr>
        <w:t>’Organe</w:t>
      </w:r>
      <w:r>
        <w:rPr>
          <w:rFonts w:ascii="Times New Roman" w:hAnsi="Times New Roman" w:cs="Times New Roman"/>
          <w:sz w:val="24"/>
          <w:szCs w:val="24"/>
          <w:lang w:val="fr-BE"/>
        </w:rPr>
        <w:t xml:space="preserve"> d’</w:t>
      </w:r>
      <w:r w:rsidR="00926CAD">
        <w:rPr>
          <w:rFonts w:ascii="Times New Roman" w:hAnsi="Times New Roman" w:cs="Times New Roman"/>
          <w:sz w:val="24"/>
          <w:szCs w:val="24"/>
          <w:lang w:val="fr-BE"/>
        </w:rPr>
        <w:t>A</w:t>
      </w:r>
      <w:r>
        <w:rPr>
          <w:rFonts w:ascii="Times New Roman" w:hAnsi="Times New Roman" w:cs="Times New Roman"/>
          <w:sz w:val="24"/>
          <w:szCs w:val="24"/>
          <w:lang w:val="fr-BE"/>
        </w:rPr>
        <w:t>dministration.</w:t>
      </w:r>
    </w:p>
    <w:p w14:paraId="69FFABC7" w14:textId="77777777" w:rsidR="00631D72" w:rsidRDefault="00631D72" w:rsidP="00610121">
      <w:pPr>
        <w:spacing w:after="0" w:line="240" w:lineRule="auto"/>
        <w:ind w:left="1410" w:hanging="1410"/>
        <w:jc w:val="both"/>
        <w:rPr>
          <w:rFonts w:ascii="Times New Roman" w:hAnsi="Times New Roman" w:cs="Times New Roman"/>
          <w:sz w:val="24"/>
          <w:szCs w:val="24"/>
          <w:lang w:val="fr-BE"/>
        </w:rPr>
      </w:pPr>
    </w:p>
    <w:p w14:paraId="605E5A47" w14:textId="5DDCA3C0" w:rsidR="00631D72" w:rsidRDefault="00631D72" w:rsidP="00926CAD">
      <w:pPr>
        <w:spacing w:after="0" w:line="240" w:lineRule="auto"/>
        <w:ind w:left="1410" w:hanging="417"/>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 3 </w:t>
      </w:r>
      <w:r>
        <w:rPr>
          <w:rFonts w:ascii="Times New Roman" w:hAnsi="Times New Roman" w:cs="Times New Roman"/>
          <w:sz w:val="24"/>
          <w:szCs w:val="24"/>
          <w:lang w:val="fr-BE"/>
        </w:rPr>
        <w:tab/>
        <w:t>L</w:t>
      </w:r>
      <w:r w:rsidR="00EC63B7">
        <w:rPr>
          <w:rFonts w:ascii="Times New Roman" w:hAnsi="Times New Roman" w:cs="Times New Roman"/>
          <w:sz w:val="24"/>
          <w:szCs w:val="24"/>
          <w:lang w:val="fr-BE"/>
        </w:rPr>
        <w:t>’Organe</w:t>
      </w:r>
      <w:r>
        <w:rPr>
          <w:rFonts w:ascii="Times New Roman" w:hAnsi="Times New Roman" w:cs="Times New Roman"/>
          <w:sz w:val="24"/>
          <w:szCs w:val="24"/>
          <w:lang w:val="fr-BE"/>
        </w:rPr>
        <w:t xml:space="preserve"> d’</w:t>
      </w:r>
      <w:r w:rsidR="00926CAD">
        <w:rPr>
          <w:rFonts w:ascii="Times New Roman" w:hAnsi="Times New Roman" w:cs="Times New Roman"/>
          <w:sz w:val="24"/>
          <w:szCs w:val="24"/>
          <w:lang w:val="fr-BE"/>
        </w:rPr>
        <w:t>A</w:t>
      </w:r>
      <w:r>
        <w:rPr>
          <w:rFonts w:ascii="Times New Roman" w:hAnsi="Times New Roman" w:cs="Times New Roman"/>
          <w:sz w:val="24"/>
          <w:szCs w:val="24"/>
          <w:lang w:val="fr-BE"/>
        </w:rPr>
        <w:t>dministration</w:t>
      </w:r>
      <w:r w:rsidR="00BC3105">
        <w:rPr>
          <w:rFonts w:ascii="Times New Roman" w:hAnsi="Times New Roman" w:cs="Times New Roman"/>
          <w:sz w:val="24"/>
          <w:szCs w:val="24"/>
          <w:lang w:val="fr-BE"/>
        </w:rPr>
        <w:t xml:space="preserve"> gère, représente et engage valablement l’association</w:t>
      </w:r>
      <w:r w:rsidR="000275E3">
        <w:rPr>
          <w:rFonts w:ascii="Times New Roman" w:hAnsi="Times New Roman" w:cs="Times New Roman"/>
          <w:sz w:val="24"/>
          <w:szCs w:val="24"/>
          <w:lang w:val="fr-BE"/>
        </w:rPr>
        <w:t>, sans procuration de l’assemblée générale.</w:t>
      </w:r>
    </w:p>
    <w:p w14:paraId="5196127C" w14:textId="5B77ABA2" w:rsidR="000275E3" w:rsidRDefault="000275E3" w:rsidP="00610121">
      <w:pPr>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              </w:t>
      </w:r>
      <w:r w:rsidR="00926CAD">
        <w:rPr>
          <w:rFonts w:ascii="Times New Roman" w:hAnsi="Times New Roman" w:cs="Times New Roman"/>
          <w:sz w:val="24"/>
          <w:szCs w:val="24"/>
          <w:lang w:val="fr-BE"/>
        </w:rPr>
        <w:t xml:space="preserve">         L</w:t>
      </w:r>
      <w:r w:rsidR="00EC63B7">
        <w:rPr>
          <w:rFonts w:ascii="Times New Roman" w:hAnsi="Times New Roman" w:cs="Times New Roman"/>
          <w:sz w:val="24"/>
          <w:szCs w:val="24"/>
          <w:lang w:val="fr-BE"/>
        </w:rPr>
        <w:t>’Organe</w:t>
      </w:r>
      <w:r>
        <w:rPr>
          <w:rFonts w:ascii="Times New Roman" w:hAnsi="Times New Roman" w:cs="Times New Roman"/>
          <w:sz w:val="24"/>
          <w:szCs w:val="24"/>
          <w:lang w:val="fr-BE"/>
        </w:rPr>
        <w:t xml:space="preserve"> d’</w:t>
      </w:r>
      <w:r w:rsidR="00926CAD">
        <w:rPr>
          <w:rFonts w:ascii="Times New Roman" w:hAnsi="Times New Roman" w:cs="Times New Roman"/>
          <w:sz w:val="24"/>
          <w:szCs w:val="24"/>
          <w:lang w:val="fr-BE"/>
        </w:rPr>
        <w:t>A</w:t>
      </w:r>
      <w:r>
        <w:rPr>
          <w:rFonts w:ascii="Times New Roman" w:hAnsi="Times New Roman" w:cs="Times New Roman"/>
          <w:sz w:val="24"/>
          <w:szCs w:val="24"/>
          <w:lang w:val="fr-BE"/>
        </w:rPr>
        <w:t>dministration peut déléguer certaines compétences à un ou plusieurs mandataires et même à des tiers. Il peut également conférer tous pouvoirs spéciaux à tous mandataires de son choix.</w:t>
      </w:r>
    </w:p>
    <w:p w14:paraId="1EBA4C1B" w14:textId="17933D22" w:rsidR="00631D72" w:rsidRDefault="000275E3" w:rsidP="00610121">
      <w:pPr>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                       </w:t>
      </w:r>
    </w:p>
    <w:p w14:paraId="0FA9A242" w14:textId="7A2EE858" w:rsidR="00B86357" w:rsidRDefault="00631D72" w:rsidP="00926CAD">
      <w:pPr>
        <w:spacing w:after="0" w:line="240" w:lineRule="auto"/>
        <w:ind w:left="1410" w:hanging="417"/>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 4 </w:t>
      </w:r>
      <w:r>
        <w:rPr>
          <w:rFonts w:ascii="Times New Roman" w:hAnsi="Times New Roman" w:cs="Times New Roman"/>
          <w:sz w:val="24"/>
          <w:szCs w:val="24"/>
          <w:lang w:val="fr-BE"/>
        </w:rPr>
        <w:tab/>
      </w:r>
      <w:r>
        <w:rPr>
          <w:rFonts w:ascii="Times New Roman" w:hAnsi="Times New Roman" w:cs="Times New Roman"/>
          <w:sz w:val="24"/>
          <w:szCs w:val="24"/>
          <w:lang w:val="fr-BE"/>
        </w:rPr>
        <w:tab/>
      </w:r>
      <w:r w:rsidR="00B86357">
        <w:rPr>
          <w:rFonts w:ascii="Times New Roman" w:hAnsi="Times New Roman" w:cs="Times New Roman"/>
          <w:sz w:val="24"/>
          <w:szCs w:val="24"/>
          <w:lang w:val="fr-BE"/>
        </w:rPr>
        <w:t>Pour tous les actes de gestion journalière, l’association est valablement représentée et engagée par la signature soit d’un administrateur, soit d’un tiers désigné par l</w:t>
      </w:r>
      <w:r w:rsidR="00EC63B7">
        <w:rPr>
          <w:rFonts w:ascii="Times New Roman" w:hAnsi="Times New Roman" w:cs="Times New Roman"/>
          <w:sz w:val="24"/>
          <w:szCs w:val="24"/>
          <w:lang w:val="fr-BE"/>
        </w:rPr>
        <w:t>’Organe</w:t>
      </w:r>
      <w:r w:rsidR="00B86357">
        <w:rPr>
          <w:rFonts w:ascii="Times New Roman" w:hAnsi="Times New Roman" w:cs="Times New Roman"/>
          <w:sz w:val="24"/>
          <w:szCs w:val="24"/>
          <w:lang w:val="fr-BE"/>
        </w:rPr>
        <w:t xml:space="preserve"> d’</w:t>
      </w:r>
      <w:r w:rsidR="00926CAD">
        <w:rPr>
          <w:rFonts w:ascii="Times New Roman" w:hAnsi="Times New Roman" w:cs="Times New Roman"/>
          <w:sz w:val="24"/>
          <w:szCs w:val="24"/>
          <w:lang w:val="fr-BE"/>
        </w:rPr>
        <w:t>A</w:t>
      </w:r>
      <w:r w:rsidR="00B86357">
        <w:rPr>
          <w:rFonts w:ascii="Times New Roman" w:hAnsi="Times New Roman" w:cs="Times New Roman"/>
          <w:sz w:val="24"/>
          <w:szCs w:val="24"/>
          <w:lang w:val="fr-BE"/>
        </w:rPr>
        <w:t>dministration.</w:t>
      </w:r>
    </w:p>
    <w:p w14:paraId="6C067A61" w14:textId="6FAFBF70" w:rsidR="00631D72" w:rsidRDefault="00B86357" w:rsidP="00610121">
      <w:pPr>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                        Pour les actes autres que ceux qui relèvent de la représentati</w:t>
      </w:r>
      <w:r w:rsidR="00926CAD">
        <w:rPr>
          <w:rFonts w:ascii="Times New Roman" w:hAnsi="Times New Roman" w:cs="Times New Roman"/>
          <w:sz w:val="24"/>
          <w:szCs w:val="24"/>
          <w:lang w:val="fr-BE"/>
        </w:rPr>
        <w:t>on et de la gestion journalière</w:t>
      </w:r>
      <w:r>
        <w:rPr>
          <w:rFonts w:ascii="Times New Roman" w:hAnsi="Times New Roman" w:cs="Times New Roman"/>
          <w:sz w:val="24"/>
          <w:szCs w:val="24"/>
          <w:lang w:val="fr-BE"/>
        </w:rPr>
        <w:t xml:space="preserve">, l’association est valablement représentée et engagée par les signatures conjointes de deux administrateurs. </w:t>
      </w:r>
    </w:p>
    <w:p w14:paraId="1D1347DC" w14:textId="7A4E6059" w:rsidR="00076F92" w:rsidRDefault="00076F92" w:rsidP="00610121">
      <w:pPr>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tab/>
        <w:t>Toute délégation et/ou mission peut être révoquée à tout moment</w:t>
      </w:r>
      <w:r w:rsidR="00496FCD">
        <w:rPr>
          <w:rFonts w:ascii="Times New Roman" w:hAnsi="Times New Roman" w:cs="Times New Roman"/>
          <w:sz w:val="24"/>
          <w:szCs w:val="24"/>
          <w:lang w:val="fr-BE"/>
        </w:rPr>
        <w:t xml:space="preserve"> par une décision de l’Organe d’Administration</w:t>
      </w:r>
      <w:r>
        <w:rPr>
          <w:rFonts w:ascii="Times New Roman" w:hAnsi="Times New Roman" w:cs="Times New Roman"/>
          <w:sz w:val="24"/>
          <w:szCs w:val="24"/>
          <w:lang w:val="fr-BE"/>
        </w:rPr>
        <w:t>.</w:t>
      </w:r>
    </w:p>
    <w:p w14:paraId="16298F42" w14:textId="10801A25" w:rsidR="007D12F7" w:rsidRPr="007D12F7" w:rsidRDefault="007D12F7" w:rsidP="007D12F7">
      <w:pPr>
        <w:spacing w:after="0" w:line="240" w:lineRule="auto"/>
        <w:ind w:left="1410" w:hanging="417"/>
        <w:jc w:val="both"/>
        <w:rPr>
          <w:rFonts w:ascii="Times New Roman" w:hAnsi="Times New Roman" w:cs="Times New Roman"/>
          <w:sz w:val="24"/>
          <w:szCs w:val="24"/>
          <w:lang w:val="fr-BE"/>
        </w:rPr>
      </w:pPr>
      <w:r>
        <w:rPr>
          <w:rFonts w:ascii="Times New Roman" w:hAnsi="Times New Roman" w:cs="Times New Roman"/>
          <w:sz w:val="24"/>
          <w:szCs w:val="24"/>
          <w:lang w:val="fr-BE"/>
        </w:rPr>
        <w:lastRenderedPageBreak/>
        <w:t xml:space="preserve">§ 5   </w:t>
      </w:r>
      <w:r w:rsidRPr="007D12F7">
        <w:rPr>
          <w:rFonts w:ascii="Times New Roman" w:hAnsi="Times New Roman" w:cs="Times New Roman"/>
          <w:sz w:val="24"/>
          <w:szCs w:val="24"/>
          <w:lang w:val="fr-BE"/>
        </w:rPr>
        <w:t xml:space="preserve">Lorsque l'organe d'administration doit prendre une décision ou doit se prononcer sur une opération relevant de sa compétence à propos de laquelle un administrateur est en situation de conflit d’intérêt, cet administrateur doit en informer les autres administrateurs avant que l'organe d'administration ne prenne une décision. Sa déclaration et ses explications sur la nature du conflit d’intérêt doivent figurer dans le procès-verbal de la réunion de l'organe d'administration qui doit prendre la décision. </w:t>
      </w:r>
    </w:p>
    <w:p w14:paraId="2BD3241B" w14:textId="53699DB5" w:rsidR="007D12F7" w:rsidRDefault="007D12F7" w:rsidP="007D12F7">
      <w:pPr>
        <w:spacing w:after="0" w:line="240" w:lineRule="auto"/>
        <w:ind w:left="1410" w:firstLine="8"/>
        <w:jc w:val="both"/>
        <w:rPr>
          <w:rFonts w:ascii="Times New Roman" w:hAnsi="Times New Roman" w:cs="Times New Roman"/>
          <w:sz w:val="24"/>
          <w:szCs w:val="24"/>
          <w:lang w:val="fr-BE"/>
        </w:rPr>
      </w:pPr>
      <w:r w:rsidRPr="007D12F7">
        <w:rPr>
          <w:rFonts w:ascii="Times New Roman" w:hAnsi="Times New Roman" w:cs="Times New Roman"/>
          <w:sz w:val="24"/>
          <w:szCs w:val="24"/>
          <w:lang w:val="fr-BE"/>
        </w:rPr>
        <w:t>Tout administrateur qui a un intérêt opposé à celui de l’association ne peut participer aux délibérations et au vote sur ce point de l’ordre du jour.</w:t>
      </w:r>
      <w:r>
        <w:rPr>
          <w:rFonts w:ascii="Times New Roman" w:hAnsi="Times New Roman" w:cs="Times New Roman"/>
          <w:sz w:val="24"/>
          <w:szCs w:val="24"/>
          <w:lang w:val="fr-BE"/>
        </w:rPr>
        <w:tab/>
      </w:r>
    </w:p>
    <w:p w14:paraId="4F91BB85" w14:textId="77777777" w:rsidR="005A16A6" w:rsidRDefault="005A16A6" w:rsidP="00610121">
      <w:pPr>
        <w:spacing w:after="0" w:line="240" w:lineRule="auto"/>
        <w:ind w:left="1410" w:hanging="1410"/>
        <w:jc w:val="both"/>
        <w:rPr>
          <w:rFonts w:ascii="Times New Roman" w:hAnsi="Times New Roman" w:cs="Times New Roman"/>
          <w:sz w:val="24"/>
          <w:szCs w:val="24"/>
          <w:lang w:val="fr-BE"/>
        </w:rPr>
      </w:pPr>
    </w:p>
    <w:p w14:paraId="22EE4B3A" w14:textId="3D71AD0C" w:rsidR="00926CAD" w:rsidRDefault="00926CAD" w:rsidP="00610121">
      <w:pPr>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t>Art. 16</w:t>
      </w:r>
      <w:r w:rsidR="005A16A6">
        <w:rPr>
          <w:rFonts w:ascii="Times New Roman" w:hAnsi="Times New Roman" w:cs="Times New Roman"/>
          <w:sz w:val="24"/>
          <w:szCs w:val="24"/>
          <w:lang w:val="fr-BE"/>
        </w:rPr>
        <w:t xml:space="preserve"> </w:t>
      </w:r>
      <w:r>
        <w:rPr>
          <w:rFonts w:ascii="Times New Roman" w:hAnsi="Times New Roman" w:cs="Times New Roman"/>
          <w:sz w:val="24"/>
          <w:szCs w:val="24"/>
          <w:lang w:val="fr-BE"/>
        </w:rPr>
        <w:t>–</w:t>
      </w:r>
      <w:r w:rsidR="005A16A6">
        <w:rPr>
          <w:rFonts w:ascii="Times New Roman" w:hAnsi="Times New Roman" w:cs="Times New Roman"/>
          <w:sz w:val="24"/>
          <w:szCs w:val="24"/>
          <w:lang w:val="fr-BE"/>
        </w:rPr>
        <w:t xml:space="preserve"> </w:t>
      </w:r>
      <w:r w:rsidRPr="00926CAD">
        <w:rPr>
          <w:rFonts w:ascii="Times New Roman" w:hAnsi="Times New Roman" w:cs="Times New Roman"/>
          <w:sz w:val="24"/>
          <w:szCs w:val="24"/>
          <w:lang w:val="fr-BE"/>
        </w:rPr>
        <w:t>TENUE ET CONVOCATION</w:t>
      </w:r>
    </w:p>
    <w:p w14:paraId="4D087D1A" w14:textId="77777777" w:rsidR="00926CAD" w:rsidRDefault="00926CAD" w:rsidP="00610121">
      <w:pPr>
        <w:spacing w:after="0" w:line="240" w:lineRule="auto"/>
        <w:ind w:left="1410" w:hanging="1410"/>
        <w:jc w:val="both"/>
        <w:rPr>
          <w:rFonts w:ascii="Times New Roman" w:hAnsi="Times New Roman" w:cs="Times New Roman"/>
          <w:sz w:val="24"/>
          <w:szCs w:val="24"/>
          <w:lang w:val="fr-BE"/>
        </w:rPr>
      </w:pPr>
    </w:p>
    <w:p w14:paraId="24D3C6E4" w14:textId="3505DA8A" w:rsidR="002B086E" w:rsidRDefault="005A16A6" w:rsidP="00926CAD">
      <w:pPr>
        <w:spacing w:after="0" w:line="240" w:lineRule="auto"/>
        <w:ind w:left="1410" w:hanging="417"/>
        <w:jc w:val="both"/>
        <w:rPr>
          <w:rFonts w:ascii="Times New Roman" w:hAnsi="Times New Roman" w:cs="Times New Roman"/>
          <w:sz w:val="24"/>
          <w:szCs w:val="24"/>
          <w:lang w:val="fr-BE"/>
        </w:rPr>
      </w:pPr>
      <w:r>
        <w:rPr>
          <w:rFonts w:ascii="Times New Roman" w:hAnsi="Times New Roman" w:cs="Times New Roman"/>
          <w:sz w:val="24"/>
          <w:szCs w:val="24"/>
          <w:lang w:val="fr-BE"/>
        </w:rPr>
        <w:t>§ 1</w:t>
      </w:r>
      <w:r>
        <w:rPr>
          <w:rFonts w:ascii="Times New Roman" w:hAnsi="Times New Roman" w:cs="Times New Roman"/>
          <w:sz w:val="24"/>
          <w:szCs w:val="24"/>
          <w:lang w:val="fr-BE"/>
        </w:rPr>
        <w:tab/>
        <w:t>L</w:t>
      </w:r>
      <w:r w:rsidR="00EC63B7">
        <w:rPr>
          <w:rFonts w:ascii="Times New Roman" w:hAnsi="Times New Roman" w:cs="Times New Roman"/>
          <w:sz w:val="24"/>
          <w:szCs w:val="24"/>
          <w:lang w:val="fr-BE"/>
        </w:rPr>
        <w:t>’Organe</w:t>
      </w:r>
      <w:r>
        <w:rPr>
          <w:rFonts w:ascii="Times New Roman" w:hAnsi="Times New Roman" w:cs="Times New Roman"/>
          <w:sz w:val="24"/>
          <w:szCs w:val="24"/>
          <w:lang w:val="fr-BE"/>
        </w:rPr>
        <w:t xml:space="preserve"> d’</w:t>
      </w:r>
      <w:r w:rsidR="00926CAD">
        <w:rPr>
          <w:rFonts w:ascii="Times New Roman" w:hAnsi="Times New Roman" w:cs="Times New Roman"/>
          <w:sz w:val="24"/>
          <w:szCs w:val="24"/>
          <w:lang w:val="fr-BE"/>
        </w:rPr>
        <w:t>A</w:t>
      </w:r>
      <w:r w:rsidR="002B086E">
        <w:rPr>
          <w:rFonts w:ascii="Times New Roman" w:hAnsi="Times New Roman" w:cs="Times New Roman"/>
          <w:sz w:val="24"/>
          <w:szCs w:val="24"/>
          <w:lang w:val="fr-BE"/>
        </w:rPr>
        <w:t>dministration se réunit au moins</w:t>
      </w:r>
      <w:r w:rsidR="00926CAD">
        <w:rPr>
          <w:rFonts w:ascii="Times New Roman" w:hAnsi="Times New Roman" w:cs="Times New Roman"/>
          <w:sz w:val="24"/>
          <w:szCs w:val="24"/>
          <w:lang w:val="fr-BE"/>
        </w:rPr>
        <w:t xml:space="preserve"> trois fois</w:t>
      </w:r>
      <w:r w:rsidR="002B086E">
        <w:rPr>
          <w:rFonts w:ascii="Times New Roman" w:hAnsi="Times New Roman" w:cs="Times New Roman"/>
          <w:sz w:val="24"/>
          <w:szCs w:val="24"/>
          <w:lang w:val="fr-BE"/>
        </w:rPr>
        <w:t xml:space="preserve"> par an.</w:t>
      </w:r>
    </w:p>
    <w:p w14:paraId="4EE8F765" w14:textId="77777777" w:rsidR="00B32CCA" w:rsidRDefault="00B32CCA" w:rsidP="00610121">
      <w:pPr>
        <w:spacing w:after="0" w:line="240" w:lineRule="auto"/>
        <w:ind w:left="1410" w:hanging="1410"/>
        <w:jc w:val="both"/>
        <w:rPr>
          <w:rFonts w:ascii="Times New Roman" w:hAnsi="Times New Roman" w:cs="Times New Roman"/>
          <w:sz w:val="24"/>
          <w:szCs w:val="24"/>
          <w:lang w:val="fr-BE"/>
        </w:rPr>
      </w:pPr>
    </w:p>
    <w:p w14:paraId="5B809ECE" w14:textId="407C3728" w:rsidR="00D16FD0" w:rsidRDefault="002B086E" w:rsidP="00926CAD">
      <w:pPr>
        <w:spacing w:after="0" w:line="240" w:lineRule="auto"/>
        <w:ind w:left="1410" w:hanging="417"/>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 2 </w:t>
      </w:r>
      <w:r w:rsidR="00265E3A">
        <w:rPr>
          <w:rFonts w:ascii="Times New Roman" w:hAnsi="Times New Roman" w:cs="Times New Roman"/>
          <w:sz w:val="24"/>
          <w:szCs w:val="24"/>
          <w:lang w:val="fr-BE"/>
        </w:rPr>
        <w:tab/>
      </w:r>
      <w:r w:rsidR="004A50C4">
        <w:rPr>
          <w:rFonts w:ascii="Times New Roman" w:hAnsi="Times New Roman" w:cs="Times New Roman"/>
          <w:sz w:val="24"/>
          <w:szCs w:val="24"/>
          <w:lang w:val="fr-BE"/>
        </w:rPr>
        <w:t xml:space="preserve"> </w:t>
      </w:r>
      <w:r w:rsidR="00EC63B7">
        <w:rPr>
          <w:rFonts w:ascii="Times New Roman" w:hAnsi="Times New Roman" w:cs="Times New Roman"/>
          <w:sz w:val="24"/>
          <w:szCs w:val="24"/>
          <w:lang w:val="fr-BE"/>
        </w:rPr>
        <w:t>L’Organe</w:t>
      </w:r>
      <w:r w:rsidR="00926CAD" w:rsidRPr="00926CAD">
        <w:rPr>
          <w:rFonts w:ascii="Times New Roman" w:hAnsi="Times New Roman" w:cs="Times New Roman"/>
          <w:sz w:val="24"/>
          <w:szCs w:val="24"/>
          <w:lang w:val="fr-BE"/>
        </w:rPr>
        <w:t xml:space="preserve"> d’Administration </w:t>
      </w:r>
      <w:r>
        <w:rPr>
          <w:rFonts w:ascii="Times New Roman" w:hAnsi="Times New Roman" w:cs="Times New Roman"/>
          <w:sz w:val="24"/>
          <w:szCs w:val="24"/>
          <w:lang w:val="fr-BE"/>
        </w:rPr>
        <w:t>est convoqué par le président ou par deux administrateurs.</w:t>
      </w:r>
    </w:p>
    <w:p w14:paraId="6A41197E" w14:textId="5C56A00C" w:rsidR="00926CAD" w:rsidRDefault="002B086E" w:rsidP="00926CAD">
      <w:pPr>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 </w:t>
      </w:r>
      <w:r w:rsidR="00265E3A">
        <w:rPr>
          <w:rFonts w:ascii="Times New Roman" w:hAnsi="Times New Roman" w:cs="Times New Roman"/>
          <w:sz w:val="24"/>
          <w:szCs w:val="24"/>
          <w:lang w:val="fr-BE"/>
        </w:rPr>
        <w:tab/>
      </w:r>
      <w:r w:rsidR="00265E3A">
        <w:rPr>
          <w:rFonts w:ascii="Times New Roman" w:hAnsi="Times New Roman" w:cs="Times New Roman"/>
          <w:sz w:val="24"/>
          <w:szCs w:val="24"/>
          <w:lang w:val="fr-BE"/>
        </w:rPr>
        <w:tab/>
      </w:r>
      <w:r>
        <w:rPr>
          <w:rFonts w:ascii="Times New Roman" w:hAnsi="Times New Roman" w:cs="Times New Roman"/>
          <w:sz w:val="24"/>
          <w:szCs w:val="24"/>
          <w:lang w:val="fr-BE"/>
        </w:rPr>
        <w:t>L</w:t>
      </w:r>
      <w:r w:rsidR="00D16FD0">
        <w:rPr>
          <w:rFonts w:ascii="Times New Roman" w:hAnsi="Times New Roman" w:cs="Times New Roman"/>
          <w:sz w:val="24"/>
          <w:szCs w:val="24"/>
          <w:lang w:val="fr-BE"/>
        </w:rPr>
        <w:t xml:space="preserve">a </w:t>
      </w:r>
      <w:r>
        <w:rPr>
          <w:rFonts w:ascii="Times New Roman" w:hAnsi="Times New Roman" w:cs="Times New Roman"/>
          <w:sz w:val="24"/>
          <w:szCs w:val="24"/>
          <w:lang w:val="fr-BE"/>
        </w:rPr>
        <w:t>convocation doit être faite par écrit,</w:t>
      </w:r>
      <w:r w:rsidR="00926CAD">
        <w:rPr>
          <w:rFonts w:ascii="Times New Roman" w:hAnsi="Times New Roman" w:cs="Times New Roman"/>
          <w:sz w:val="24"/>
          <w:szCs w:val="24"/>
          <w:lang w:val="fr-BE"/>
        </w:rPr>
        <w:t xml:space="preserve"> </w:t>
      </w:r>
      <w:r w:rsidR="00926CAD" w:rsidRPr="00926CAD">
        <w:rPr>
          <w:rFonts w:ascii="Times New Roman" w:hAnsi="Times New Roman" w:cs="Times New Roman"/>
          <w:sz w:val="24"/>
          <w:szCs w:val="24"/>
          <w:lang w:val="fr-BE"/>
        </w:rPr>
        <w:t>par courrier postal ou par voie électronique,</w:t>
      </w:r>
      <w:r w:rsidR="00926CAD">
        <w:rPr>
          <w:rFonts w:ascii="Times New Roman" w:hAnsi="Times New Roman" w:cs="Times New Roman"/>
          <w:sz w:val="24"/>
          <w:szCs w:val="24"/>
          <w:lang w:val="fr-BE"/>
        </w:rPr>
        <w:t xml:space="preserve"> </w:t>
      </w:r>
      <w:r>
        <w:rPr>
          <w:rFonts w:ascii="Times New Roman" w:hAnsi="Times New Roman" w:cs="Times New Roman"/>
          <w:sz w:val="24"/>
          <w:szCs w:val="24"/>
          <w:lang w:val="fr-BE"/>
        </w:rPr>
        <w:t xml:space="preserve">au moins </w:t>
      </w:r>
      <w:r w:rsidR="00926CAD">
        <w:rPr>
          <w:rFonts w:ascii="Times New Roman" w:hAnsi="Times New Roman" w:cs="Times New Roman"/>
          <w:sz w:val="24"/>
          <w:szCs w:val="24"/>
          <w:lang w:val="fr-BE"/>
        </w:rPr>
        <w:t>8 jours à l’avance,</w:t>
      </w:r>
      <w:r w:rsidR="00926CAD" w:rsidRPr="00937E27">
        <w:rPr>
          <w:lang w:val="fr-BE"/>
        </w:rPr>
        <w:t xml:space="preserve"> </w:t>
      </w:r>
      <w:r w:rsidR="00926CAD" w:rsidRPr="00937E27">
        <w:rPr>
          <w:rFonts w:ascii="Times New Roman" w:hAnsi="Times New Roman" w:cs="Times New Roman"/>
          <w:sz w:val="24"/>
          <w:szCs w:val="24"/>
          <w:lang w:val="fr-BE"/>
        </w:rPr>
        <w:t>sauf urgence.</w:t>
      </w:r>
      <w:r w:rsidR="00926CAD" w:rsidRPr="00937E27">
        <w:rPr>
          <w:lang w:val="fr-BE"/>
        </w:rPr>
        <w:t xml:space="preserve"> </w:t>
      </w:r>
      <w:r w:rsidR="00926CAD" w:rsidRPr="00926CAD">
        <w:rPr>
          <w:rFonts w:ascii="Times New Roman" w:hAnsi="Times New Roman" w:cs="Times New Roman"/>
          <w:sz w:val="24"/>
          <w:szCs w:val="24"/>
          <w:lang w:val="fr-BE"/>
        </w:rPr>
        <w:t>Dans ce dernier cas, la nature et les motifs de l’urgence sont mentionnés dans la convocation et dans le procès-verbal de la réunion.</w:t>
      </w:r>
    </w:p>
    <w:p w14:paraId="6B81F00B" w14:textId="5E7BE5D1" w:rsidR="002B086E" w:rsidRPr="00937E27" w:rsidRDefault="00926CAD" w:rsidP="00926CAD">
      <w:pPr>
        <w:spacing w:after="0" w:line="240" w:lineRule="auto"/>
        <w:ind w:left="1410" w:firstLine="8"/>
        <w:jc w:val="both"/>
        <w:rPr>
          <w:lang w:val="fr-BE"/>
        </w:rPr>
      </w:pPr>
      <w:r w:rsidRPr="00926CAD">
        <w:rPr>
          <w:rFonts w:ascii="Times New Roman" w:hAnsi="Times New Roman" w:cs="Times New Roman"/>
          <w:sz w:val="24"/>
          <w:szCs w:val="24"/>
          <w:lang w:val="fr-BE"/>
        </w:rPr>
        <w:t>La réunion se tient au lieu indiqué dans la convocation et à défaut de telle indication, au siège de l’association.</w:t>
      </w:r>
    </w:p>
    <w:p w14:paraId="4820CC30" w14:textId="554366DF" w:rsidR="00F5098A" w:rsidRDefault="002B086E" w:rsidP="00610121">
      <w:pPr>
        <w:spacing w:after="0" w:line="240" w:lineRule="auto"/>
        <w:ind w:left="702" w:firstLine="708"/>
        <w:jc w:val="both"/>
        <w:rPr>
          <w:rFonts w:ascii="Times New Roman" w:hAnsi="Times New Roman" w:cs="Times New Roman"/>
          <w:sz w:val="24"/>
          <w:szCs w:val="24"/>
          <w:lang w:val="fr-BE"/>
        </w:rPr>
      </w:pPr>
      <w:r>
        <w:rPr>
          <w:rFonts w:ascii="Times New Roman" w:hAnsi="Times New Roman" w:cs="Times New Roman"/>
          <w:sz w:val="24"/>
          <w:szCs w:val="24"/>
          <w:lang w:val="fr-BE"/>
        </w:rPr>
        <w:t>Elle doit mentionner le jour, l’heure, le lieu et l’ordre du jour.</w:t>
      </w:r>
    </w:p>
    <w:p w14:paraId="15CE5AA5" w14:textId="2878396B" w:rsidR="009578B7" w:rsidRDefault="009578B7" w:rsidP="00610121">
      <w:pPr>
        <w:spacing w:after="0" w:line="240" w:lineRule="auto"/>
        <w:jc w:val="both"/>
        <w:rPr>
          <w:rFonts w:ascii="Times New Roman" w:hAnsi="Times New Roman" w:cs="Times New Roman"/>
          <w:sz w:val="24"/>
          <w:szCs w:val="24"/>
          <w:lang w:val="fr-BE"/>
        </w:rPr>
      </w:pPr>
    </w:p>
    <w:p w14:paraId="273F90AB" w14:textId="2267FDB5" w:rsidR="009578B7" w:rsidRPr="00AA50E7" w:rsidRDefault="009578B7" w:rsidP="00926CAD">
      <w:pPr>
        <w:spacing w:after="0" w:line="240" w:lineRule="auto"/>
        <w:ind w:left="1418" w:hanging="425"/>
        <w:jc w:val="both"/>
        <w:rPr>
          <w:rFonts w:ascii="Times New Roman" w:hAnsi="Times New Roman" w:cs="Times New Roman"/>
          <w:i/>
          <w:sz w:val="24"/>
          <w:szCs w:val="24"/>
          <w:lang w:val="fr-BE"/>
        </w:rPr>
      </w:pPr>
      <w:r>
        <w:rPr>
          <w:rFonts w:ascii="Times New Roman" w:hAnsi="Times New Roman" w:cs="Times New Roman"/>
          <w:sz w:val="24"/>
          <w:szCs w:val="24"/>
          <w:lang w:val="fr-BE"/>
        </w:rPr>
        <w:t>§</w:t>
      </w:r>
      <w:r w:rsidR="0046213B">
        <w:rPr>
          <w:rFonts w:ascii="Times New Roman" w:hAnsi="Times New Roman" w:cs="Times New Roman"/>
          <w:sz w:val="24"/>
          <w:szCs w:val="24"/>
          <w:lang w:val="fr-BE"/>
        </w:rPr>
        <w:t xml:space="preserve"> </w:t>
      </w:r>
      <w:proofErr w:type="gramStart"/>
      <w:r>
        <w:rPr>
          <w:rFonts w:ascii="Times New Roman" w:hAnsi="Times New Roman" w:cs="Times New Roman"/>
          <w:sz w:val="24"/>
          <w:szCs w:val="24"/>
          <w:lang w:val="fr-BE"/>
        </w:rPr>
        <w:t xml:space="preserve">3 </w:t>
      </w:r>
      <w:r w:rsidR="004A50C4">
        <w:rPr>
          <w:rFonts w:ascii="Times New Roman" w:hAnsi="Times New Roman" w:cs="Times New Roman"/>
          <w:sz w:val="24"/>
          <w:szCs w:val="24"/>
          <w:lang w:val="fr-BE"/>
        </w:rPr>
        <w:t xml:space="preserve"> </w:t>
      </w:r>
      <w:r w:rsidR="00926CAD" w:rsidRPr="00926CAD">
        <w:rPr>
          <w:rFonts w:ascii="Times New Roman" w:hAnsi="Times New Roman" w:cs="Times New Roman"/>
          <w:sz w:val="24"/>
          <w:szCs w:val="24"/>
          <w:lang w:val="fr-BE"/>
        </w:rPr>
        <w:t>L</w:t>
      </w:r>
      <w:r w:rsidR="00EC63B7">
        <w:rPr>
          <w:rFonts w:ascii="Times New Roman" w:hAnsi="Times New Roman" w:cs="Times New Roman"/>
          <w:sz w:val="24"/>
          <w:szCs w:val="24"/>
          <w:lang w:val="fr-BE"/>
        </w:rPr>
        <w:t>’Organe</w:t>
      </w:r>
      <w:proofErr w:type="gramEnd"/>
      <w:r w:rsidR="00926CAD" w:rsidRPr="00926CAD">
        <w:rPr>
          <w:rFonts w:ascii="Times New Roman" w:hAnsi="Times New Roman" w:cs="Times New Roman"/>
          <w:sz w:val="24"/>
          <w:szCs w:val="24"/>
          <w:lang w:val="fr-BE"/>
        </w:rPr>
        <w:t xml:space="preserve"> d’Administration </w:t>
      </w:r>
      <w:r w:rsidR="000E3626">
        <w:rPr>
          <w:rFonts w:ascii="Times New Roman" w:hAnsi="Times New Roman" w:cs="Times New Roman"/>
          <w:sz w:val="24"/>
          <w:szCs w:val="24"/>
          <w:lang w:val="fr-BE"/>
        </w:rPr>
        <w:t xml:space="preserve">ne peut se réunir valablement que si la moitié des administrateurs sont présents. Chaque administrateur dispose d’une voix. Un administrateur peut se faire représenter par un autre administrateur. Aucun administrateur ne peut cependant disposer de plus d’une procuration. Les délibérations </w:t>
      </w:r>
      <w:r w:rsidR="00EC63B7">
        <w:rPr>
          <w:rFonts w:ascii="Times New Roman" w:hAnsi="Times New Roman" w:cs="Times New Roman"/>
          <w:sz w:val="24"/>
          <w:szCs w:val="24"/>
          <w:lang w:val="fr-BE"/>
        </w:rPr>
        <w:t xml:space="preserve">de l’Organe </w:t>
      </w:r>
      <w:r w:rsidR="00EB3D4C" w:rsidRPr="00EB3D4C">
        <w:rPr>
          <w:rFonts w:ascii="Times New Roman" w:hAnsi="Times New Roman" w:cs="Times New Roman"/>
          <w:sz w:val="24"/>
          <w:szCs w:val="24"/>
          <w:lang w:val="fr-BE"/>
        </w:rPr>
        <w:t xml:space="preserve">d’Administration </w:t>
      </w:r>
      <w:r w:rsidR="000E3626">
        <w:rPr>
          <w:rFonts w:ascii="Times New Roman" w:hAnsi="Times New Roman" w:cs="Times New Roman"/>
          <w:sz w:val="24"/>
          <w:szCs w:val="24"/>
          <w:lang w:val="fr-BE"/>
        </w:rPr>
        <w:t xml:space="preserve">doivent être approuvées </w:t>
      </w:r>
      <w:r w:rsidR="00F54020" w:rsidRPr="00F54020">
        <w:rPr>
          <w:rFonts w:ascii="Times New Roman" w:hAnsi="Times New Roman" w:cs="Times New Roman"/>
          <w:sz w:val="24"/>
          <w:szCs w:val="24"/>
          <w:lang w:val="fr-BE"/>
        </w:rPr>
        <w:t>à la majorité absolue des voix, à condition qu’au moins la moitié des membres soient présents ou représentés.</w:t>
      </w:r>
    </w:p>
    <w:p w14:paraId="3BE2F700" w14:textId="5328BE6B" w:rsidR="00FA1961" w:rsidRPr="00505E69" w:rsidRDefault="00FA1961" w:rsidP="00610121">
      <w:pPr>
        <w:spacing w:after="0" w:line="240" w:lineRule="auto"/>
        <w:jc w:val="both"/>
        <w:rPr>
          <w:rFonts w:ascii="Times New Roman" w:hAnsi="Times New Roman" w:cs="Times New Roman"/>
          <w:color w:val="FF0000"/>
          <w:sz w:val="24"/>
          <w:szCs w:val="24"/>
          <w:lang w:val="fr-BE"/>
        </w:rPr>
      </w:pPr>
    </w:p>
    <w:p w14:paraId="0D2AA09B" w14:textId="6EC548E1" w:rsidR="00FA1961" w:rsidRDefault="00FA1961" w:rsidP="00EB3D4C">
      <w:pPr>
        <w:spacing w:after="0" w:line="240" w:lineRule="auto"/>
        <w:ind w:left="1410" w:hanging="417"/>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 </w:t>
      </w:r>
      <w:r w:rsidR="003442DB">
        <w:rPr>
          <w:rFonts w:ascii="Times New Roman" w:hAnsi="Times New Roman" w:cs="Times New Roman"/>
          <w:sz w:val="24"/>
          <w:szCs w:val="24"/>
          <w:lang w:val="fr-BE"/>
        </w:rPr>
        <w:t>4</w:t>
      </w:r>
      <w:r>
        <w:rPr>
          <w:rFonts w:ascii="Times New Roman" w:hAnsi="Times New Roman" w:cs="Times New Roman"/>
          <w:sz w:val="24"/>
          <w:szCs w:val="24"/>
          <w:lang w:val="fr-BE"/>
        </w:rPr>
        <w:t xml:space="preserve"> </w:t>
      </w:r>
      <w:r>
        <w:rPr>
          <w:rFonts w:ascii="Times New Roman" w:hAnsi="Times New Roman" w:cs="Times New Roman"/>
          <w:sz w:val="24"/>
          <w:szCs w:val="24"/>
          <w:lang w:val="fr-BE"/>
        </w:rPr>
        <w:tab/>
      </w:r>
      <w:r w:rsidR="00A541C0">
        <w:rPr>
          <w:rFonts w:ascii="Times New Roman" w:hAnsi="Times New Roman" w:cs="Times New Roman"/>
          <w:sz w:val="24"/>
          <w:szCs w:val="24"/>
          <w:lang w:val="fr-BE"/>
        </w:rPr>
        <w:tab/>
      </w:r>
      <w:r>
        <w:rPr>
          <w:rFonts w:ascii="Times New Roman" w:hAnsi="Times New Roman" w:cs="Times New Roman"/>
          <w:sz w:val="24"/>
          <w:szCs w:val="24"/>
          <w:lang w:val="fr-BE"/>
        </w:rPr>
        <w:t xml:space="preserve">Un rapport de chaque réunion </w:t>
      </w:r>
      <w:r w:rsidR="00EC63B7">
        <w:rPr>
          <w:rFonts w:ascii="Times New Roman" w:hAnsi="Times New Roman" w:cs="Times New Roman"/>
          <w:sz w:val="24"/>
          <w:szCs w:val="24"/>
          <w:lang w:val="fr-BE"/>
        </w:rPr>
        <w:t xml:space="preserve">de l’Organe </w:t>
      </w:r>
      <w:r w:rsidR="00EB3D4C" w:rsidRPr="00EB3D4C">
        <w:rPr>
          <w:rFonts w:ascii="Times New Roman" w:hAnsi="Times New Roman" w:cs="Times New Roman"/>
          <w:sz w:val="24"/>
          <w:szCs w:val="24"/>
          <w:lang w:val="fr-BE"/>
        </w:rPr>
        <w:t>d’Administration</w:t>
      </w:r>
      <w:r>
        <w:rPr>
          <w:rFonts w:ascii="Times New Roman" w:hAnsi="Times New Roman" w:cs="Times New Roman"/>
          <w:sz w:val="24"/>
          <w:szCs w:val="24"/>
          <w:lang w:val="fr-BE"/>
        </w:rPr>
        <w:t xml:space="preserve"> doit être établi. Il est signé par le président et distribué aux administrateurs au plus tard lors de la prochaine réunion </w:t>
      </w:r>
      <w:r w:rsidR="00EC63B7">
        <w:rPr>
          <w:rFonts w:ascii="Times New Roman" w:hAnsi="Times New Roman" w:cs="Times New Roman"/>
          <w:sz w:val="24"/>
          <w:szCs w:val="24"/>
          <w:lang w:val="fr-BE"/>
        </w:rPr>
        <w:t xml:space="preserve">de l’Organe </w:t>
      </w:r>
      <w:r w:rsidR="00EB3D4C" w:rsidRPr="00EB3D4C">
        <w:rPr>
          <w:rFonts w:ascii="Times New Roman" w:hAnsi="Times New Roman" w:cs="Times New Roman"/>
          <w:sz w:val="24"/>
          <w:szCs w:val="24"/>
          <w:lang w:val="fr-BE"/>
        </w:rPr>
        <w:t>d’Administration</w:t>
      </w:r>
      <w:r w:rsidR="00EB3D4C">
        <w:rPr>
          <w:rFonts w:ascii="Times New Roman" w:hAnsi="Times New Roman" w:cs="Times New Roman"/>
          <w:sz w:val="24"/>
          <w:szCs w:val="24"/>
          <w:lang w:val="fr-BE"/>
        </w:rPr>
        <w:t>.</w:t>
      </w:r>
    </w:p>
    <w:p w14:paraId="37601979" w14:textId="77777777" w:rsidR="00A541C0" w:rsidRDefault="00A541C0" w:rsidP="00610121">
      <w:pPr>
        <w:spacing w:after="0" w:line="240" w:lineRule="auto"/>
        <w:jc w:val="both"/>
        <w:rPr>
          <w:rFonts w:ascii="Times New Roman" w:hAnsi="Times New Roman" w:cs="Times New Roman"/>
          <w:sz w:val="24"/>
          <w:szCs w:val="24"/>
          <w:lang w:val="fr-BE"/>
        </w:rPr>
      </w:pPr>
    </w:p>
    <w:p w14:paraId="4797E790" w14:textId="0DC47144" w:rsidR="00EB3D4C" w:rsidRDefault="00A541C0" w:rsidP="00610121">
      <w:pPr>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t>Art. 1</w:t>
      </w:r>
      <w:r w:rsidR="00F54020">
        <w:rPr>
          <w:rFonts w:ascii="Times New Roman" w:hAnsi="Times New Roman" w:cs="Times New Roman"/>
          <w:sz w:val="24"/>
          <w:szCs w:val="24"/>
          <w:lang w:val="fr-BE"/>
        </w:rPr>
        <w:t>7</w:t>
      </w:r>
      <w:r>
        <w:rPr>
          <w:rFonts w:ascii="Times New Roman" w:hAnsi="Times New Roman" w:cs="Times New Roman"/>
          <w:sz w:val="24"/>
          <w:szCs w:val="24"/>
          <w:lang w:val="fr-BE"/>
        </w:rPr>
        <w:t xml:space="preserve"> </w:t>
      </w:r>
      <w:r w:rsidR="00EB3D4C">
        <w:rPr>
          <w:rFonts w:ascii="Times New Roman" w:hAnsi="Times New Roman" w:cs="Times New Roman"/>
          <w:sz w:val="24"/>
          <w:szCs w:val="24"/>
          <w:lang w:val="fr-BE"/>
        </w:rPr>
        <w:t>– RÈGLEMENT D’ORDRE INTÉRIEUR</w:t>
      </w:r>
    </w:p>
    <w:p w14:paraId="677B8872" w14:textId="77777777" w:rsidR="00EB3D4C" w:rsidRDefault="00EB3D4C" w:rsidP="00610121">
      <w:pPr>
        <w:spacing w:after="0" w:line="240" w:lineRule="auto"/>
        <w:ind w:left="1410" w:hanging="1410"/>
        <w:jc w:val="both"/>
        <w:rPr>
          <w:rFonts w:ascii="Times New Roman" w:hAnsi="Times New Roman" w:cs="Times New Roman"/>
          <w:sz w:val="24"/>
          <w:szCs w:val="24"/>
          <w:lang w:val="fr-BE"/>
        </w:rPr>
      </w:pPr>
    </w:p>
    <w:p w14:paraId="7CBE1583" w14:textId="0F691C33" w:rsidR="00A541C0" w:rsidRDefault="00A541C0" w:rsidP="00610121">
      <w:pPr>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tab/>
      </w:r>
      <w:r w:rsidR="00EC63B7">
        <w:rPr>
          <w:rFonts w:ascii="Times New Roman" w:hAnsi="Times New Roman" w:cs="Times New Roman"/>
          <w:sz w:val="24"/>
          <w:szCs w:val="24"/>
          <w:lang w:val="fr-BE"/>
        </w:rPr>
        <w:t>L’Organe</w:t>
      </w:r>
      <w:r w:rsidR="00EB3D4C" w:rsidRPr="00EB3D4C">
        <w:rPr>
          <w:rFonts w:ascii="Times New Roman" w:hAnsi="Times New Roman" w:cs="Times New Roman"/>
          <w:sz w:val="24"/>
          <w:szCs w:val="24"/>
          <w:lang w:val="fr-BE"/>
        </w:rPr>
        <w:t xml:space="preserve"> d’Administration </w:t>
      </w:r>
      <w:r>
        <w:rPr>
          <w:rFonts w:ascii="Times New Roman" w:hAnsi="Times New Roman" w:cs="Times New Roman"/>
          <w:sz w:val="24"/>
          <w:szCs w:val="24"/>
          <w:lang w:val="fr-BE"/>
        </w:rPr>
        <w:t xml:space="preserve">peut édicter un règlement d’ordre intérieur. Le règlement d’ordre intérieur et toute modification doivent être </w:t>
      </w:r>
      <w:r w:rsidR="00EB3D4C">
        <w:rPr>
          <w:rFonts w:ascii="Times New Roman" w:hAnsi="Times New Roman" w:cs="Times New Roman"/>
          <w:sz w:val="24"/>
          <w:szCs w:val="24"/>
          <w:lang w:val="fr-BE"/>
        </w:rPr>
        <w:t>présentés pour approbation à l’Assemblée Générale</w:t>
      </w:r>
      <w:r>
        <w:rPr>
          <w:rFonts w:ascii="Times New Roman" w:hAnsi="Times New Roman" w:cs="Times New Roman"/>
          <w:sz w:val="24"/>
          <w:szCs w:val="24"/>
          <w:lang w:val="fr-BE"/>
        </w:rPr>
        <w:t>.</w:t>
      </w:r>
    </w:p>
    <w:p w14:paraId="1D3FF398" w14:textId="77777777" w:rsidR="00EB3D4C" w:rsidRDefault="00EB3D4C" w:rsidP="00610121">
      <w:pPr>
        <w:spacing w:after="0" w:line="240" w:lineRule="auto"/>
        <w:ind w:left="1410" w:hanging="1410"/>
        <w:jc w:val="both"/>
        <w:rPr>
          <w:rFonts w:ascii="Times New Roman" w:hAnsi="Times New Roman" w:cs="Times New Roman"/>
          <w:sz w:val="24"/>
          <w:szCs w:val="24"/>
          <w:lang w:val="fr-BE"/>
        </w:rPr>
      </w:pPr>
    </w:p>
    <w:p w14:paraId="3970C9DD" w14:textId="7E7E9C86" w:rsidR="00EB3D4C" w:rsidRDefault="00EB3D4C" w:rsidP="00610121">
      <w:pPr>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t>Art. 1</w:t>
      </w:r>
      <w:r w:rsidR="00F54020">
        <w:rPr>
          <w:rFonts w:ascii="Times New Roman" w:hAnsi="Times New Roman" w:cs="Times New Roman"/>
          <w:sz w:val="24"/>
          <w:szCs w:val="24"/>
          <w:lang w:val="fr-BE"/>
        </w:rPr>
        <w:t>8</w:t>
      </w:r>
      <w:r>
        <w:rPr>
          <w:rFonts w:ascii="Times New Roman" w:hAnsi="Times New Roman" w:cs="Times New Roman"/>
          <w:sz w:val="24"/>
          <w:szCs w:val="24"/>
          <w:lang w:val="fr-BE"/>
        </w:rPr>
        <w:t xml:space="preserve"> – CONTRÔLE DE L’ASSOCIATION</w:t>
      </w:r>
    </w:p>
    <w:p w14:paraId="394A3483" w14:textId="77777777" w:rsidR="00EB3D4C" w:rsidRDefault="00EB3D4C" w:rsidP="00610121">
      <w:pPr>
        <w:spacing w:after="0" w:line="240" w:lineRule="auto"/>
        <w:ind w:left="1410" w:hanging="1410"/>
        <w:jc w:val="both"/>
        <w:rPr>
          <w:rFonts w:ascii="Times New Roman" w:hAnsi="Times New Roman" w:cs="Times New Roman"/>
          <w:sz w:val="24"/>
          <w:szCs w:val="24"/>
          <w:lang w:val="fr-BE"/>
        </w:rPr>
      </w:pPr>
    </w:p>
    <w:p w14:paraId="6ECD4DBE" w14:textId="7DA7DF7D" w:rsidR="00EB3D4C" w:rsidRDefault="00EB3D4C" w:rsidP="00EB3D4C">
      <w:pPr>
        <w:spacing w:after="0" w:line="240" w:lineRule="auto"/>
        <w:ind w:left="1410" w:firstLine="8"/>
        <w:jc w:val="both"/>
        <w:rPr>
          <w:rFonts w:ascii="Times New Roman" w:hAnsi="Times New Roman" w:cs="Times New Roman"/>
          <w:sz w:val="24"/>
          <w:szCs w:val="24"/>
          <w:lang w:val="fr-BE"/>
        </w:rPr>
      </w:pPr>
      <w:r w:rsidRPr="00EB3D4C">
        <w:rPr>
          <w:rFonts w:ascii="Times New Roman" w:hAnsi="Times New Roman" w:cs="Times New Roman"/>
          <w:sz w:val="24"/>
          <w:szCs w:val="24"/>
          <w:lang w:val="fr-BE"/>
        </w:rPr>
        <w:t xml:space="preserve">Lorsque la loi l’exige et dans les limites qu'elle prévoit, le contrôle de l’association est assuré par un ou plusieurs </w:t>
      </w:r>
      <w:r w:rsidR="00856BD4">
        <w:rPr>
          <w:rFonts w:ascii="Times New Roman" w:hAnsi="Times New Roman" w:cs="Times New Roman"/>
          <w:sz w:val="24"/>
          <w:szCs w:val="24"/>
          <w:lang w:val="fr-BE"/>
        </w:rPr>
        <w:t>vérificateurs aux compte</w:t>
      </w:r>
      <w:r w:rsidRPr="00EB3D4C">
        <w:rPr>
          <w:rFonts w:ascii="Times New Roman" w:hAnsi="Times New Roman" w:cs="Times New Roman"/>
          <w:sz w:val="24"/>
          <w:szCs w:val="24"/>
          <w:lang w:val="fr-BE"/>
        </w:rPr>
        <w:t>s, nommés pour trois ans et rééligibles.</w:t>
      </w:r>
    </w:p>
    <w:p w14:paraId="234C4BA3" w14:textId="1D77B69D" w:rsidR="00A541C0" w:rsidRDefault="00A541C0" w:rsidP="00610121">
      <w:pPr>
        <w:spacing w:after="0" w:line="240" w:lineRule="auto"/>
        <w:ind w:left="1410" w:hanging="1410"/>
        <w:jc w:val="both"/>
        <w:rPr>
          <w:rFonts w:ascii="Times New Roman" w:hAnsi="Times New Roman" w:cs="Times New Roman"/>
          <w:sz w:val="24"/>
          <w:szCs w:val="24"/>
          <w:lang w:val="fr-BE"/>
        </w:rPr>
      </w:pPr>
    </w:p>
    <w:p w14:paraId="14A56F38" w14:textId="29A86414" w:rsidR="007D12F7" w:rsidRDefault="007D12F7" w:rsidP="00610121">
      <w:pPr>
        <w:spacing w:after="0" w:line="240" w:lineRule="auto"/>
        <w:ind w:left="1410" w:hanging="1410"/>
        <w:jc w:val="both"/>
        <w:rPr>
          <w:rFonts w:ascii="Times New Roman" w:hAnsi="Times New Roman" w:cs="Times New Roman"/>
          <w:sz w:val="24"/>
          <w:szCs w:val="24"/>
          <w:lang w:val="fr-BE"/>
        </w:rPr>
      </w:pPr>
    </w:p>
    <w:p w14:paraId="3C14179A" w14:textId="77777777" w:rsidR="007D12F7" w:rsidRDefault="007D12F7" w:rsidP="00610121">
      <w:pPr>
        <w:spacing w:after="0" w:line="240" w:lineRule="auto"/>
        <w:ind w:left="1410" w:hanging="1410"/>
        <w:jc w:val="both"/>
        <w:rPr>
          <w:rFonts w:ascii="Times New Roman" w:hAnsi="Times New Roman" w:cs="Times New Roman"/>
          <w:sz w:val="24"/>
          <w:szCs w:val="24"/>
          <w:lang w:val="fr-BE"/>
        </w:rPr>
      </w:pPr>
    </w:p>
    <w:p w14:paraId="40FE683C" w14:textId="77777777" w:rsidR="00A541C0" w:rsidRDefault="00A541C0" w:rsidP="00610121">
      <w:pPr>
        <w:spacing w:after="0" w:line="240" w:lineRule="auto"/>
        <w:ind w:left="1410" w:hanging="1410"/>
        <w:jc w:val="both"/>
        <w:rPr>
          <w:rFonts w:ascii="Times New Roman" w:hAnsi="Times New Roman" w:cs="Times New Roman"/>
          <w:b/>
          <w:sz w:val="24"/>
          <w:szCs w:val="24"/>
          <w:lang w:val="fr-BE"/>
        </w:rPr>
      </w:pPr>
      <w:r w:rsidRPr="00A541C0">
        <w:rPr>
          <w:rFonts w:ascii="Times New Roman" w:hAnsi="Times New Roman" w:cs="Times New Roman"/>
          <w:b/>
          <w:sz w:val="24"/>
          <w:szCs w:val="24"/>
          <w:lang w:val="fr-BE"/>
        </w:rPr>
        <w:lastRenderedPageBreak/>
        <w:t>Titre V</w:t>
      </w:r>
      <w:r w:rsidRPr="00A541C0">
        <w:rPr>
          <w:rFonts w:ascii="Times New Roman" w:hAnsi="Times New Roman" w:cs="Times New Roman"/>
          <w:b/>
          <w:sz w:val="24"/>
          <w:szCs w:val="24"/>
          <w:lang w:val="fr-BE"/>
        </w:rPr>
        <w:tab/>
        <w:t>Dispositions diverses</w:t>
      </w:r>
    </w:p>
    <w:p w14:paraId="7AF18C3A" w14:textId="77777777" w:rsidR="00A541C0" w:rsidRDefault="00A541C0" w:rsidP="00610121">
      <w:pPr>
        <w:spacing w:after="0" w:line="240" w:lineRule="auto"/>
        <w:ind w:left="1410" w:hanging="1410"/>
        <w:jc w:val="both"/>
        <w:rPr>
          <w:rFonts w:ascii="Times New Roman" w:hAnsi="Times New Roman" w:cs="Times New Roman"/>
          <w:b/>
          <w:sz w:val="24"/>
          <w:szCs w:val="24"/>
          <w:lang w:val="fr-BE"/>
        </w:rPr>
      </w:pPr>
    </w:p>
    <w:p w14:paraId="2BDA4A22" w14:textId="0F717C40" w:rsidR="0023708B" w:rsidRDefault="00A541C0" w:rsidP="00610121">
      <w:pPr>
        <w:spacing w:after="0" w:line="240" w:lineRule="auto"/>
        <w:ind w:left="1410" w:hanging="1410"/>
        <w:jc w:val="both"/>
        <w:rPr>
          <w:rFonts w:ascii="Times New Roman" w:hAnsi="Times New Roman" w:cs="Times New Roman"/>
          <w:sz w:val="24"/>
          <w:szCs w:val="24"/>
          <w:lang w:val="fr-BE"/>
        </w:rPr>
      </w:pPr>
      <w:r w:rsidRPr="00A541C0">
        <w:rPr>
          <w:rFonts w:ascii="Times New Roman" w:hAnsi="Times New Roman" w:cs="Times New Roman"/>
          <w:sz w:val="24"/>
          <w:szCs w:val="24"/>
          <w:lang w:val="fr-BE"/>
        </w:rPr>
        <w:t>Art. 1</w:t>
      </w:r>
      <w:r w:rsidR="00F54020">
        <w:rPr>
          <w:rFonts w:ascii="Times New Roman" w:hAnsi="Times New Roman" w:cs="Times New Roman"/>
          <w:sz w:val="24"/>
          <w:szCs w:val="24"/>
          <w:lang w:val="fr-BE"/>
        </w:rPr>
        <w:t>9</w:t>
      </w:r>
      <w:r w:rsidRPr="00A541C0">
        <w:rPr>
          <w:rFonts w:ascii="Times New Roman" w:hAnsi="Times New Roman" w:cs="Times New Roman"/>
          <w:sz w:val="24"/>
          <w:szCs w:val="24"/>
          <w:lang w:val="fr-BE"/>
        </w:rPr>
        <w:t xml:space="preserve"> </w:t>
      </w:r>
      <w:r w:rsidR="0023708B">
        <w:rPr>
          <w:rFonts w:ascii="Times New Roman" w:hAnsi="Times New Roman" w:cs="Times New Roman"/>
          <w:sz w:val="24"/>
          <w:szCs w:val="24"/>
          <w:lang w:val="fr-BE"/>
        </w:rPr>
        <w:t>– EXERCICE COMPTABLE</w:t>
      </w:r>
      <w:r>
        <w:rPr>
          <w:rFonts w:ascii="Times New Roman" w:hAnsi="Times New Roman" w:cs="Times New Roman"/>
          <w:sz w:val="24"/>
          <w:szCs w:val="24"/>
          <w:lang w:val="fr-BE"/>
        </w:rPr>
        <w:tab/>
      </w:r>
    </w:p>
    <w:p w14:paraId="62C8644E" w14:textId="77777777" w:rsidR="0023708B" w:rsidRDefault="0023708B" w:rsidP="00610121">
      <w:pPr>
        <w:spacing w:after="0" w:line="240" w:lineRule="auto"/>
        <w:ind w:left="1410" w:hanging="1410"/>
        <w:jc w:val="both"/>
        <w:rPr>
          <w:rFonts w:ascii="Times New Roman" w:hAnsi="Times New Roman" w:cs="Times New Roman"/>
          <w:sz w:val="24"/>
          <w:szCs w:val="24"/>
          <w:lang w:val="fr-BE"/>
        </w:rPr>
      </w:pPr>
    </w:p>
    <w:p w14:paraId="1F9D8362" w14:textId="145FF4F7" w:rsidR="00A541C0" w:rsidRDefault="00A541C0" w:rsidP="0023708B">
      <w:pPr>
        <w:spacing w:after="0" w:line="240" w:lineRule="auto"/>
        <w:ind w:left="1410"/>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L’exercice comptable court du </w:t>
      </w:r>
      <w:r w:rsidR="0023708B">
        <w:rPr>
          <w:rFonts w:ascii="Times New Roman" w:hAnsi="Times New Roman" w:cs="Times New Roman"/>
          <w:sz w:val="24"/>
          <w:szCs w:val="24"/>
          <w:lang w:val="fr-BE"/>
        </w:rPr>
        <w:t>1</w:t>
      </w:r>
      <w:r w:rsidR="0023708B" w:rsidRPr="0023708B">
        <w:rPr>
          <w:rFonts w:ascii="Times New Roman" w:hAnsi="Times New Roman" w:cs="Times New Roman"/>
          <w:sz w:val="24"/>
          <w:szCs w:val="24"/>
          <w:vertAlign w:val="superscript"/>
          <w:lang w:val="fr-BE"/>
        </w:rPr>
        <w:t>er</w:t>
      </w:r>
      <w:r w:rsidR="0023708B">
        <w:rPr>
          <w:rFonts w:ascii="Times New Roman" w:hAnsi="Times New Roman" w:cs="Times New Roman"/>
          <w:sz w:val="24"/>
          <w:szCs w:val="24"/>
          <w:lang w:val="fr-BE"/>
        </w:rPr>
        <w:t xml:space="preserve"> janvier au 31 décembre. </w:t>
      </w:r>
    </w:p>
    <w:p w14:paraId="78C6193F" w14:textId="1631621B" w:rsidR="00A541C0" w:rsidRDefault="00A541C0" w:rsidP="00610121">
      <w:pPr>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tab/>
        <w:t>Chaque année, l</w:t>
      </w:r>
      <w:r w:rsidR="00EC63B7">
        <w:rPr>
          <w:rFonts w:ascii="Times New Roman" w:hAnsi="Times New Roman" w:cs="Times New Roman"/>
          <w:sz w:val="24"/>
          <w:szCs w:val="24"/>
          <w:lang w:val="fr-BE"/>
        </w:rPr>
        <w:t>’Organe</w:t>
      </w:r>
      <w:r>
        <w:rPr>
          <w:rFonts w:ascii="Times New Roman" w:hAnsi="Times New Roman" w:cs="Times New Roman"/>
          <w:sz w:val="24"/>
          <w:szCs w:val="24"/>
          <w:lang w:val="fr-BE"/>
        </w:rPr>
        <w:t xml:space="preserve"> d’</w:t>
      </w:r>
      <w:r w:rsidR="0023708B">
        <w:rPr>
          <w:rFonts w:ascii="Times New Roman" w:hAnsi="Times New Roman" w:cs="Times New Roman"/>
          <w:sz w:val="24"/>
          <w:szCs w:val="24"/>
          <w:lang w:val="fr-BE"/>
        </w:rPr>
        <w:t>A</w:t>
      </w:r>
      <w:r>
        <w:rPr>
          <w:rFonts w:ascii="Times New Roman" w:hAnsi="Times New Roman" w:cs="Times New Roman"/>
          <w:sz w:val="24"/>
          <w:szCs w:val="24"/>
          <w:lang w:val="fr-BE"/>
        </w:rPr>
        <w:t>dministration doit rendre compte à l’</w:t>
      </w:r>
      <w:r w:rsidR="0023708B">
        <w:rPr>
          <w:rFonts w:ascii="Times New Roman" w:hAnsi="Times New Roman" w:cs="Times New Roman"/>
          <w:sz w:val="24"/>
          <w:szCs w:val="24"/>
          <w:lang w:val="fr-BE"/>
        </w:rPr>
        <w:t>A</w:t>
      </w:r>
      <w:r>
        <w:rPr>
          <w:rFonts w:ascii="Times New Roman" w:hAnsi="Times New Roman" w:cs="Times New Roman"/>
          <w:sz w:val="24"/>
          <w:szCs w:val="24"/>
          <w:lang w:val="fr-BE"/>
        </w:rPr>
        <w:t xml:space="preserve">ssemblée </w:t>
      </w:r>
      <w:r w:rsidR="00D042B5">
        <w:rPr>
          <w:rFonts w:ascii="Times New Roman" w:hAnsi="Times New Roman" w:cs="Times New Roman"/>
          <w:sz w:val="24"/>
          <w:szCs w:val="24"/>
          <w:lang w:val="fr-BE"/>
        </w:rPr>
        <w:t>g</w:t>
      </w:r>
      <w:r>
        <w:rPr>
          <w:rFonts w:ascii="Times New Roman" w:hAnsi="Times New Roman" w:cs="Times New Roman"/>
          <w:sz w:val="24"/>
          <w:szCs w:val="24"/>
          <w:lang w:val="fr-BE"/>
        </w:rPr>
        <w:t>énérale de sa gestion durant l’exercice écoulé.</w:t>
      </w:r>
    </w:p>
    <w:p w14:paraId="62C36D23" w14:textId="77777777" w:rsidR="00A541C0" w:rsidRDefault="00A541C0" w:rsidP="00610121">
      <w:pPr>
        <w:spacing w:after="0" w:line="240" w:lineRule="auto"/>
        <w:ind w:left="1410" w:hanging="1410"/>
        <w:jc w:val="both"/>
        <w:rPr>
          <w:rFonts w:ascii="Times New Roman" w:hAnsi="Times New Roman" w:cs="Times New Roman"/>
          <w:sz w:val="24"/>
          <w:szCs w:val="24"/>
          <w:lang w:val="fr-BE"/>
        </w:rPr>
      </w:pPr>
    </w:p>
    <w:p w14:paraId="47EED215" w14:textId="43D0638F" w:rsidR="00A541C0" w:rsidRDefault="00A541C0" w:rsidP="00610121">
      <w:pPr>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tab/>
      </w:r>
      <w:r w:rsidR="0023708B">
        <w:rPr>
          <w:rFonts w:ascii="Times New Roman" w:hAnsi="Times New Roman" w:cs="Times New Roman"/>
          <w:sz w:val="24"/>
          <w:szCs w:val="24"/>
          <w:lang w:val="fr-BE"/>
        </w:rPr>
        <w:t>L</w:t>
      </w:r>
      <w:r w:rsidR="00EC63B7">
        <w:rPr>
          <w:rFonts w:ascii="Times New Roman" w:hAnsi="Times New Roman" w:cs="Times New Roman"/>
          <w:sz w:val="24"/>
          <w:szCs w:val="24"/>
          <w:lang w:val="fr-BE"/>
        </w:rPr>
        <w:t>’Organe</w:t>
      </w:r>
      <w:r w:rsidR="0023708B" w:rsidRPr="0023708B">
        <w:rPr>
          <w:rFonts w:ascii="Times New Roman" w:hAnsi="Times New Roman" w:cs="Times New Roman"/>
          <w:sz w:val="24"/>
          <w:szCs w:val="24"/>
          <w:lang w:val="fr-BE"/>
        </w:rPr>
        <w:t xml:space="preserve"> d’Administration </w:t>
      </w:r>
      <w:r w:rsidR="00E05DB7">
        <w:rPr>
          <w:rFonts w:ascii="Times New Roman" w:hAnsi="Times New Roman" w:cs="Times New Roman"/>
          <w:sz w:val="24"/>
          <w:szCs w:val="24"/>
          <w:lang w:val="fr-BE"/>
        </w:rPr>
        <w:t>prépare les comptes de l’exercice écoulé et le budget pour l’année suivante et</w:t>
      </w:r>
      <w:r>
        <w:rPr>
          <w:rFonts w:ascii="Times New Roman" w:hAnsi="Times New Roman" w:cs="Times New Roman"/>
          <w:sz w:val="24"/>
          <w:szCs w:val="24"/>
          <w:lang w:val="fr-BE"/>
        </w:rPr>
        <w:t xml:space="preserve"> il </w:t>
      </w:r>
      <w:r w:rsidR="00E05DB7">
        <w:rPr>
          <w:rFonts w:ascii="Times New Roman" w:hAnsi="Times New Roman" w:cs="Times New Roman"/>
          <w:sz w:val="24"/>
          <w:szCs w:val="24"/>
          <w:lang w:val="fr-BE"/>
        </w:rPr>
        <w:t>les soumet</w:t>
      </w:r>
      <w:r>
        <w:rPr>
          <w:rFonts w:ascii="Times New Roman" w:hAnsi="Times New Roman" w:cs="Times New Roman"/>
          <w:sz w:val="24"/>
          <w:szCs w:val="24"/>
          <w:lang w:val="fr-BE"/>
        </w:rPr>
        <w:t xml:space="preserve"> à l’approbation de l’</w:t>
      </w:r>
      <w:r w:rsidR="0023708B">
        <w:rPr>
          <w:rFonts w:ascii="Times New Roman" w:hAnsi="Times New Roman" w:cs="Times New Roman"/>
          <w:sz w:val="24"/>
          <w:szCs w:val="24"/>
          <w:lang w:val="fr-BE"/>
        </w:rPr>
        <w:t>A</w:t>
      </w:r>
      <w:r>
        <w:rPr>
          <w:rFonts w:ascii="Times New Roman" w:hAnsi="Times New Roman" w:cs="Times New Roman"/>
          <w:sz w:val="24"/>
          <w:szCs w:val="24"/>
          <w:lang w:val="fr-BE"/>
        </w:rPr>
        <w:t xml:space="preserve">ssemblée </w:t>
      </w:r>
      <w:r w:rsidR="00D042B5">
        <w:rPr>
          <w:rFonts w:ascii="Times New Roman" w:hAnsi="Times New Roman" w:cs="Times New Roman"/>
          <w:sz w:val="24"/>
          <w:szCs w:val="24"/>
          <w:lang w:val="fr-BE"/>
        </w:rPr>
        <w:t>g</w:t>
      </w:r>
      <w:r>
        <w:rPr>
          <w:rFonts w:ascii="Times New Roman" w:hAnsi="Times New Roman" w:cs="Times New Roman"/>
          <w:sz w:val="24"/>
          <w:szCs w:val="24"/>
          <w:lang w:val="fr-BE"/>
        </w:rPr>
        <w:t>énérale.</w:t>
      </w:r>
    </w:p>
    <w:p w14:paraId="03A12D63" w14:textId="77777777" w:rsidR="0023708B" w:rsidRDefault="0023708B" w:rsidP="00610121">
      <w:pPr>
        <w:spacing w:after="0" w:line="240" w:lineRule="auto"/>
        <w:ind w:left="1410" w:hanging="1410"/>
        <w:jc w:val="both"/>
        <w:rPr>
          <w:rFonts w:ascii="Times New Roman" w:hAnsi="Times New Roman" w:cs="Times New Roman"/>
          <w:sz w:val="24"/>
          <w:szCs w:val="24"/>
          <w:lang w:val="fr-BE"/>
        </w:rPr>
      </w:pPr>
    </w:p>
    <w:p w14:paraId="5714FE43" w14:textId="2C8DDEA2" w:rsidR="0023708B" w:rsidRDefault="00A541C0" w:rsidP="00610121">
      <w:pPr>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Art. </w:t>
      </w:r>
      <w:r w:rsidR="00F54020">
        <w:rPr>
          <w:rFonts w:ascii="Times New Roman" w:hAnsi="Times New Roman" w:cs="Times New Roman"/>
          <w:sz w:val="24"/>
          <w:szCs w:val="24"/>
          <w:lang w:val="fr-BE"/>
        </w:rPr>
        <w:t>20</w:t>
      </w:r>
      <w:r w:rsidR="0023708B">
        <w:rPr>
          <w:rFonts w:ascii="Times New Roman" w:hAnsi="Times New Roman" w:cs="Times New Roman"/>
          <w:sz w:val="24"/>
          <w:szCs w:val="24"/>
          <w:lang w:val="fr-BE"/>
        </w:rPr>
        <w:t xml:space="preserve"> – DISSOLUTION </w:t>
      </w:r>
    </w:p>
    <w:p w14:paraId="49CCFFFB" w14:textId="5B6B2635" w:rsidR="0023708B" w:rsidRDefault="00A541C0" w:rsidP="00610121">
      <w:pPr>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tab/>
      </w:r>
    </w:p>
    <w:p w14:paraId="2FFE5276" w14:textId="699CC1BA" w:rsidR="00A541C0" w:rsidRDefault="00A541C0" w:rsidP="0023708B">
      <w:pPr>
        <w:spacing w:after="0" w:line="240" w:lineRule="auto"/>
        <w:ind w:left="1410" w:firstLine="8"/>
        <w:jc w:val="both"/>
        <w:rPr>
          <w:rFonts w:ascii="Times New Roman" w:hAnsi="Times New Roman" w:cs="Times New Roman"/>
          <w:sz w:val="24"/>
          <w:szCs w:val="24"/>
          <w:lang w:val="fr-BE"/>
        </w:rPr>
      </w:pPr>
      <w:r>
        <w:rPr>
          <w:rFonts w:ascii="Times New Roman" w:hAnsi="Times New Roman" w:cs="Times New Roman"/>
          <w:sz w:val="24"/>
          <w:szCs w:val="24"/>
          <w:lang w:val="fr-BE"/>
        </w:rPr>
        <w:t>Sauf le cas de dissolution judiciaire, la dissolution ne</w:t>
      </w:r>
      <w:r w:rsidR="00D042B5">
        <w:rPr>
          <w:rFonts w:ascii="Times New Roman" w:hAnsi="Times New Roman" w:cs="Times New Roman"/>
          <w:sz w:val="24"/>
          <w:szCs w:val="24"/>
          <w:lang w:val="fr-BE"/>
        </w:rPr>
        <w:t xml:space="preserve"> peut être prononcée que par l’a</w:t>
      </w:r>
      <w:r>
        <w:rPr>
          <w:rFonts w:ascii="Times New Roman" w:hAnsi="Times New Roman" w:cs="Times New Roman"/>
          <w:sz w:val="24"/>
          <w:szCs w:val="24"/>
          <w:lang w:val="fr-BE"/>
        </w:rPr>
        <w:t>ssemblée générale conformément à l’article 2 : 118 du Code des sociétés et des associations.</w:t>
      </w:r>
    </w:p>
    <w:p w14:paraId="4AAE42BF" w14:textId="77777777" w:rsidR="00A541C0" w:rsidRDefault="00A541C0" w:rsidP="00610121">
      <w:pPr>
        <w:spacing w:after="0" w:line="240" w:lineRule="auto"/>
        <w:ind w:left="1410" w:hanging="1410"/>
        <w:jc w:val="both"/>
        <w:rPr>
          <w:rFonts w:ascii="Times New Roman" w:hAnsi="Times New Roman" w:cs="Times New Roman"/>
          <w:sz w:val="24"/>
          <w:szCs w:val="24"/>
          <w:lang w:val="fr-BE"/>
        </w:rPr>
      </w:pPr>
    </w:p>
    <w:p w14:paraId="678FAE9A" w14:textId="535CF51A" w:rsidR="0023708B" w:rsidRDefault="00A541C0" w:rsidP="00610121">
      <w:pPr>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Art. </w:t>
      </w:r>
      <w:r w:rsidR="00F54020">
        <w:rPr>
          <w:rFonts w:ascii="Times New Roman" w:hAnsi="Times New Roman" w:cs="Times New Roman"/>
          <w:sz w:val="24"/>
          <w:szCs w:val="24"/>
          <w:lang w:val="fr-BE"/>
        </w:rPr>
        <w:t>21</w:t>
      </w:r>
      <w:r>
        <w:rPr>
          <w:rFonts w:ascii="Times New Roman" w:hAnsi="Times New Roman" w:cs="Times New Roman"/>
          <w:sz w:val="24"/>
          <w:szCs w:val="24"/>
          <w:lang w:val="fr-BE"/>
        </w:rPr>
        <w:t xml:space="preserve"> </w:t>
      </w:r>
      <w:r w:rsidR="0023708B">
        <w:rPr>
          <w:rFonts w:ascii="Times New Roman" w:hAnsi="Times New Roman" w:cs="Times New Roman"/>
          <w:sz w:val="24"/>
          <w:szCs w:val="24"/>
          <w:lang w:val="fr-BE"/>
        </w:rPr>
        <w:t>– AFFECTATION DE L’ACTIF NET</w:t>
      </w:r>
      <w:r>
        <w:rPr>
          <w:rFonts w:ascii="Times New Roman" w:hAnsi="Times New Roman" w:cs="Times New Roman"/>
          <w:sz w:val="24"/>
          <w:szCs w:val="24"/>
          <w:lang w:val="fr-BE"/>
        </w:rPr>
        <w:tab/>
      </w:r>
    </w:p>
    <w:p w14:paraId="022FE1BF" w14:textId="77777777" w:rsidR="0023708B" w:rsidRDefault="0023708B" w:rsidP="00610121">
      <w:pPr>
        <w:spacing w:after="0" w:line="240" w:lineRule="auto"/>
        <w:ind w:left="1410" w:hanging="1410"/>
        <w:jc w:val="both"/>
        <w:rPr>
          <w:rFonts w:ascii="Times New Roman" w:hAnsi="Times New Roman" w:cs="Times New Roman"/>
          <w:sz w:val="24"/>
          <w:szCs w:val="24"/>
          <w:lang w:val="fr-BE"/>
        </w:rPr>
      </w:pPr>
    </w:p>
    <w:p w14:paraId="1A4376FA" w14:textId="6771A4AA" w:rsidR="00A541C0" w:rsidRDefault="0023708B" w:rsidP="0023708B">
      <w:pPr>
        <w:spacing w:after="0" w:line="240" w:lineRule="auto"/>
        <w:ind w:left="1410" w:hanging="417"/>
        <w:jc w:val="both"/>
        <w:rPr>
          <w:rFonts w:ascii="Times New Roman" w:hAnsi="Times New Roman" w:cs="Times New Roman"/>
          <w:sz w:val="24"/>
          <w:szCs w:val="24"/>
          <w:lang w:val="fr-BE"/>
        </w:rPr>
      </w:pPr>
      <w:r w:rsidRPr="0023708B">
        <w:rPr>
          <w:rFonts w:ascii="Times New Roman" w:hAnsi="Times New Roman" w:cs="Times New Roman"/>
          <w:sz w:val="24"/>
          <w:szCs w:val="24"/>
          <w:lang w:val="fr-BE"/>
        </w:rPr>
        <w:t xml:space="preserve">§ </w:t>
      </w:r>
      <w:proofErr w:type="gramStart"/>
      <w:r w:rsidRPr="0023708B">
        <w:rPr>
          <w:rFonts w:ascii="Times New Roman" w:hAnsi="Times New Roman" w:cs="Times New Roman"/>
          <w:sz w:val="24"/>
          <w:szCs w:val="24"/>
          <w:lang w:val="fr-BE"/>
        </w:rPr>
        <w:t>1</w:t>
      </w:r>
      <w:r>
        <w:rPr>
          <w:rFonts w:ascii="Times New Roman" w:hAnsi="Times New Roman" w:cs="Times New Roman"/>
          <w:sz w:val="24"/>
          <w:szCs w:val="24"/>
          <w:lang w:val="fr-BE"/>
        </w:rPr>
        <w:t xml:space="preserve">  </w:t>
      </w:r>
      <w:r w:rsidRPr="0023708B">
        <w:rPr>
          <w:rFonts w:ascii="Times New Roman" w:hAnsi="Times New Roman" w:cs="Times New Roman"/>
          <w:sz w:val="24"/>
          <w:szCs w:val="24"/>
          <w:lang w:val="fr-BE"/>
        </w:rPr>
        <w:t>En</w:t>
      </w:r>
      <w:proofErr w:type="gramEnd"/>
      <w:r w:rsidRPr="0023708B">
        <w:rPr>
          <w:rFonts w:ascii="Times New Roman" w:hAnsi="Times New Roman" w:cs="Times New Roman"/>
          <w:sz w:val="24"/>
          <w:szCs w:val="24"/>
          <w:lang w:val="fr-BE"/>
        </w:rPr>
        <w:t xml:space="preserve"> cas de dissolution, l'actif net après apurement des dettes et charges, et après accord </w:t>
      </w:r>
      <w:r>
        <w:rPr>
          <w:rFonts w:ascii="Times New Roman" w:hAnsi="Times New Roman" w:cs="Times New Roman"/>
          <w:sz w:val="24"/>
          <w:szCs w:val="24"/>
          <w:lang w:val="fr-BE"/>
        </w:rPr>
        <w:t>d</w:t>
      </w:r>
      <w:r w:rsidR="007947C8">
        <w:rPr>
          <w:rFonts w:ascii="Times New Roman" w:hAnsi="Times New Roman" w:cs="Times New Roman"/>
          <w:sz w:val="24"/>
          <w:szCs w:val="24"/>
          <w:lang w:val="fr-BE"/>
        </w:rPr>
        <w:t>u chef légitime du diocèse</w:t>
      </w:r>
      <w:r w:rsidRPr="0023708B">
        <w:rPr>
          <w:rFonts w:ascii="Times New Roman" w:hAnsi="Times New Roman" w:cs="Times New Roman"/>
          <w:sz w:val="24"/>
          <w:szCs w:val="24"/>
          <w:lang w:val="fr-BE"/>
        </w:rPr>
        <w:t xml:space="preserve"> de Tournai, est transféré par décision de l'Assemblée Générale, à une association de l'</w:t>
      </w:r>
      <w:r w:rsidR="00A01824">
        <w:rPr>
          <w:rFonts w:ascii="Times New Roman" w:hAnsi="Times New Roman" w:cs="Times New Roman"/>
          <w:sz w:val="24"/>
          <w:szCs w:val="24"/>
          <w:lang w:val="fr-BE"/>
        </w:rPr>
        <w:t>E</w:t>
      </w:r>
      <w:r w:rsidRPr="0023708B">
        <w:rPr>
          <w:rFonts w:ascii="Times New Roman" w:hAnsi="Times New Roman" w:cs="Times New Roman"/>
          <w:sz w:val="24"/>
          <w:szCs w:val="24"/>
          <w:lang w:val="fr-BE"/>
        </w:rPr>
        <w:t xml:space="preserve">glise catholique poursuivant </w:t>
      </w:r>
      <w:r>
        <w:rPr>
          <w:rFonts w:ascii="Times New Roman" w:hAnsi="Times New Roman" w:cs="Times New Roman"/>
          <w:sz w:val="24"/>
          <w:szCs w:val="24"/>
          <w:lang w:val="fr-BE"/>
        </w:rPr>
        <w:t>un but désintéressé</w:t>
      </w:r>
      <w:r w:rsidRPr="0023708B">
        <w:rPr>
          <w:rFonts w:ascii="Times New Roman" w:hAnsi="Times New Roman" w:cs="Times New Roman"/>
          <w:sz w:val="24"/>
          <w:szCs w:val="24"/>
          <w:lang w:val="fr-BE"/>
        </w:rPr>
        <w:t xml:space="preserve"> similaire.</w:t>
      </w:r>
    </w:p>
    <w:p w14:paraId="10C67DF4" w14:textId="29DAB1FD" w:rsidR="00751D13" w:rsidRDefault="00751D13" w:rsidP="00610121">
      <w:pPr>
        <w:spacing w:after="0" w:line="240" w:lineRule="auto"/>
        <w:jc w:val="both"/>
        <w:rPr>
          <w:rFonts w:ascii="Times New Roman" w:hAnsi="Times New Roman" w:cs="Times New Roman"/>
          <w:sz w:val="24"/>
          <w:szCs w:val="24"/>
          <w:lang w:val="fr-BE"/>
        </w:rPr>
      </w:pPr>
    </w:p>
    <w:p w14:paraId="45EB012A" w14:textId="32D58523" w:rsidR="00751D13" w:rsidRDefault="0023708B" w:rsidP="0023708B">
      <w:pPr>
        <w:spacing w:after="0" w:line="240" w:lineRule="auto"/>
        <w:ind w:left="1418" w:hanging="425"/>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 </w:t>
      </w:r>
      <w:proofErr w:type="gramStart"/>
      <w:r>
        <w:rPr>
          <w:rFonts w:ascii="Times New Roman" w:hAnsi="Times New Roman" w:cs="Times New Roman"/>
          <w:sz w:val="24"/>
          <w:szCs w:val="24"/>
          <w:lang w:val="fr-BE"/>
        </w:rPr>
        <w:t xml:space="preserve">2  </w:t>
      </w:r>
      <w:r w:rsidRPr="0023708B">
        <w:rPr>
          <w:rFonts w:ascii="Times New Roman" w:hAnsi="Times New Roman" w:cs="Times New Roman"/>
          <w:sz w:val="24"/>
          <w:szCs w:val="24"/>
          <w:lang w:val="fr-BE"/>
        </w:rPr>
        <w:t>Cet</w:t>
      </w:r>
      <w:proofErr w:type="gramEnd"/>
      <w:r w:rsidRPr="0023708B">
        <w:rPr>
          <w:rFonts w:ascii="Times New Roman" w:hAnsi="Times New Roman" w:cs="Times New Roman"/>
          <w:sz w:val="24"/>
          <w:szCs w:val="24"/>
          <w:lang w:val="fr-BE"/>
        </w:rPr>
        <w:t xml:space="preserve"> article ne peut être modifié qu’à l’unanimité des voix.</w:t>
      </w:r>
    </w:p>
    <w:p w14:paraId="613975DF" w14:textId="77777777" w:rsidR="00DA34A2" w:rsidRDefault="00DA34A2" w:rsidP="00A541C0">
      <w:pPr>
        <w:spacing w:after="0" w:line="240" w:lineRule="auto"/>
        <w:ind w:left="1410" w:hanging="1410"/>
        <w:jc w:val="both"/>
        <w:rPr>
          <w:rFonts w:ascii="Times New Roman" w:hAnsi="Times New Roman" w:cs="Times New Roman"/>
          <w:sz w:val="24"/>
          <w:szCs w:val="24"/>
          <w:lang w:val="fr-BE"/>
        </w:rPr>
      </w:pPr>
    </w:p>
    <w:p w14:paraId="58CCF353" w14:textId="4F97BD55" w:rsidR="00E75B96" w:rsidRDefault="00E75B96" w:rsidP="00E75B96">
      <w:pPr>
        <w:spacing w:after="0" w:line="240" w:lineRule="auto"/>
        <w:rPr>
          <w:rFonts w:ascii="Times New Roman" w:eastAsia="Calibri" w:hAnsi="Times New Roman" w:cs="Times New Roman"/>
          <w:bCs/>
          <w:sz w:val="24"/>
          <w:szCs w:val="24"/>
          <w:lang w:val="fr-BE"/>
        </w:rPr>
      </w:pPr>
      <w:r>
        <w:rPr>
          <w:rFonts w:ascii="Times New Roman" w:eastAsia="Calibri" w:hAnsi="Times New Roman" w:cs="Times New Roman"/>
          <w:bCs/>
          <w:sz w:val="24"/>
          <w:szCs w:val="24"/>
          <w:lang w:val="fr-BE"/>
        </w:rPr>
        <w:t>Art. 2</w:t>
      </w:r>
      <w:r w:rsidR="00F54020">
        <w:rPr>
          <w:rFonts w:ascii="Times New Roman" w:eastAsia="Calibri" w:hAnsi="Times New Roman" w:cs="Times New Roman"/>
          <w:bCs/>
          <w:sz w:val="24"/>
          <w:szCs w:val="24"/>
          <w:lang w:val="fr-BE"/>
        </w:rPr>
        <w:t>2</w:t>
      </w:r>
      <w:r>
        <w:rPr>
          <w:rFonts w:ascii="Times New Roman" w:eastAsia="Calibri" w:hAnsi="Times New Roman" w:cs="Times New Roman"/>
          <w:bCs/>
          <w:sz w:val="24"/>
          <w:szCs w:val="24"/>
          <w:lang w:val="fr-BE"/>
        </w:rPr>
        <w:t xml:space="preserve"> – TUTELLE CANONIQUE </w:t>
      </w:r>
    </w:p>
    <w:p w14:paraId="5C349C7F" w14:textId="77777777" w:rsidR="00E75B96" w:rsidRDefault="00E75B96" w:rsidP="00E75B96">
      <w:pPr>
        <w:spacing w:after="0" w:line="240" w:lineRule="auto"/>
        <w:rPr>
          <w:rFonts w:ascii="Times New Roman" w:eastAsia="Calibri" w:hAnsi="Times New Roman" w:cs="Times New Roman"/>
          <w:bCs/>
          <w:sz w:val="24"/>
          <w:szCs w:val="24"/>
          <w:lang w:val="fr-BE"/>
        </w:rPr>
      </w:pPr>
    </w:p>
    <w:p w14:paraId="53764CAB" w14:textId="7D7E204F" w:rsidR="00E75B96" w:rsidRDefault="00A01824" w:rsidP="00A01824">
      <w:pPr>
        <w:spacing w:after="0" w:line="240" w:lineRule="auto"/>
        <w:ind w:left="1418" w:hanging="425"/>
        <w:jc w:val="both"/>
        <w:rPr>
          <w:rFonts w:ascii="Times New Roman" w:eastAsia="Calibri" w:hAnsi="Times New Roman" w:cs="Times New Roman"/>
          <w:bCs/>
          <w:sz w:val="24"/>
          <w:szCs w:val="24"/>
          <w:lang w:val="fr-BE"/>
        </w:rPr>
      </w:pPr>
      <w:r>
        <w:rPr>
          <w:rFonts w:ascii="Times New Roman" w:eastAsia="Calibri" w:hAnsi="Times New Roman" w:cs="Times New Roman"/>
          <w:bCs/>
          <w:sz w:val="24"/>
          <w:szCs w:val="24"/>
          <w:lang w:val="fr-BE"/>
        </w:rPr>
        <w:t xml:space="preserve">§1 </w:t>
      </w:r>
      <w:r w:rsidR="00344627">
        <w:rPr>
          <w:rFonts w:ascii="Times New Roman" w:eastAsia="Calibri" w:hAnsi="Times New Roman" w:cs="Times New Roman"/>
          <w:bCs/>
          <w:sz w:val="24"/>
          <w:szCs w:val="24"/>
          <w:lang w:val="fr-BE"/>
        </w:rPr>
        <w:t xml:space="preserve">En tant qu’elle se reconnaît comme association à </w:t>
      </w:r>
      <w:r w:rsidR="00344627" w:rsidRPr="00344627">
        <w:rPr>
          <w:rFonts w:ascii="Times New Roman" w:eastAsia="Calibri" w:hAnsi="Times New Roman" w:cs="Times New Roman"/>
          <w:bCs/>
          <w:sz w:val="24"/>
          <w:szCs w:val="24"/>
          <w:lang w:val="fr-BE"/>
        </w:rPr>
        <w:t>caractère confessionnel catholique conformément aux directives de l’autorité ecclésiastique compétente, à savoir l</w:t>
      </w:r>
      <w:r w:rsidR="007947C8">
        <w:rPr>
          <w:rFonts w:ascii="Times New Roman" w:eastAsia="Calibri" w:hAnsi="Times New Roman" w:cs="Times New Roman"/>
          <w:bCs/>
          <w:sz w:val="24"/>
          <w:szCs w:val="24"/>
          <w:lang w:val="fr-BE"/>
        </w:rPr>
        <w:t>e chef légitime du diocèse</w:t>
      </w:r>
      <w:r w:rsidR="00344627" w:rsidRPr="00344627">
        <w:rPr>
          <w:rFonts w:ascii="Times New Roman" w:eastAsia="Calibri" w:hAnsi="Times New Roman" w:cs="Times New Roman"/>
          <w:bCs/>
          <w:sz w:val="24"/>
          <w:szCs w:val="24"/>
          <w:lang w:val="fr-BE"/>
        </w:rPr>
        <w:t xml:space="preserve"> de Tournai</w:t>
      </w:r>
      <w:r w:rsidR="00344627">
        <w:rPr>
          <w:rFonts w:ascii="Times New Roman" w:eastAsia="Calibri" w:hAnsi="Times New Roman" w:cs="Times New Roman"/>
          <w:bCs/>
          <w:sz w:val="24"/>
          <w:szCs w:val="24"/>
          <w:lang w:val="fr-BE"/>
        </w:rPr>
        <w:t>, la présente association est soumise aux prescrits du code de droit canonique, en particulier les canons 1284 à 1</w:t>
      </w:r>
      <w:r w:rsidR="00937E27">
        <w:rPr>
          <w:rFonts w:ascii="Times New Roman" w:eastAsia="Calibri" w:hAnsi="Times New Roman" w:cs="Times New Roman"/>
          <w:bCs/>
          <w:sz w:val="24"/>
          <w:szCs w:val="24"/>
          <w:lang w:val="fr-BE"/>
        </w:rPr>
        <w:t>298</w:t>
      </w:r>
      <w:r w:rsidR="00344627">
        <w:rPr>
          <w:rFonts w:ascii="Times New Roman" w:eastAsia="Calibri" w:hAnsi="Times New Roman" w:cs="Times New Roman"/>
          <w:bCs/>
          <w:sz w:val="24"/>
          <w:szCs w:val="24"/>
          <w:lang w:val="fr-BE"/>
        </w:rPr>
        <w:t>.</w:t>
      </w:r>
    </w:p>
    <w:p w14:paraId="38C64DB6" w14:textId="77777777" w:rsidR="00344627" w:rsidRDefault="00344627" w:rsidP="00344627">
      <w:pPr>
        <w:spacing w:after="0" w:line="240" w:lineRule="auto"/>
        <w:ind w:left="1418"/>
        <w:jc w:val="both"/>
        <w:rPr>
          <w:rFonts w:ascii="Times New Roman" w:eastAsia="Calibri" w:hAnsi="Times New Roman" w:cs="Times New Roman"/>
          <w:bCs/>
          <w:sz w:val="24"/>
          <w:szCs w:val="24"/>
          <w:lang w:val="fr-BE"/>
        </w:rPr>
      </w:pPr>
    </w:p>
    <w:p w14:paraId="5BB6577E" w14:textId="24CCAC43" w:rsidR="00344627" w:rsidRDefault="00A01824" w:rsidP="00A01824">
      <w:pPr>
        <w:spacing w:after="0" w:line="240" w:lineRule="auto"/>
        <w:ind w:left="1418" w:hanging="425"/>
        <w:jc w:val="both"/>
        <w:rPr>
          <w:rFonts w:ascii="Times New Roman" w:eastAsia="Calibri" w:hAnsi="Times New Roman" w:cs="Times New Roman"/>
          <w:bCs/>
          <w:sz w:val="24"/>
          <w:szCs w:val="24"/>
          <w:lang w:val="fr-BE"/>
        </w:rPr>
      </w:pPr>
      <w:r>
        <w:rPr>
          <w:rFonts w:ascii="Times New Roman" w:eastAsia="Calibri" w:hAnsi="Times New Roman" w:cs="Times New Roman"/>
          <w:bCs/>
          <w:sz w:val="24"/>
          <w:szCs w:val="24"/>
          <w:lang w:val="fr-BE"/>
        </w:rPr>
        <w:t>§2</w:t>
      </w:r>
      <w:r w:rsidRPr="00A01824">
        <w:rPr>
          <w:rFonts w:ascii="Times New Roman" w:eastAsia="Calibri" w:hAnsi="Times New Roman" w:cs="Times New Roman"/>
          <w:bCs/>
          <w:sz w:val="24"/>
          <w:szCs w:val="24"/>
          <w:lang w:val="fr-BE"/>
        </w:rPr>
        <w:t xml:space="preserve"> </w:t>
      </w:r>
      <w:r w:rsidR="00344627">
        <w:rPr>
          <w:rFonts w:ascii="Times New Roman" w:eastAsia="Calibri" w:hAnsi="Times New Roman" w:cs="Times New Roman"/>
          <w:bCs/>
          <w:sz w:val="24"/>
          <w:szCs w:val="24"/>
          <w:lang w:val="fr-BE"/>
        </w:rPr>
        <w:t xml:space="preserve">Conformément à ceux-ci, </w:t>
      </w:r>
      <w:r>
        <w:rPr>
          <w:rFonts w:ascii="Times New Roman" w:eastAsia="Calibri" w:hAnsi="Times New Roman" w:cs="Times New Roman"/>
          <w:bCs/>
          <w:sz w:val="24"/>
          <w:szCs w:val="24"/>
          <w:lang w:val="fr-BE"/>
        </w:rPr>
        <w:t xml:space="preserve">et particulièrement au canon 1291 et 1296, </w:t>
      </w:r>
      <w:r w:rsidR="00344627">
        <w:rPr>
          <w:rFonts w:ascii="Times New Roman" w:eastAsia="Calibri" w:hAnsi="Times New Roman" w:cs="Times New Roman"/>
          <w:bCs/>
          <w:sz w:val="24"/>
          <w:szCs w:val="24"/>
          <w:lang w:val="fr-BE"/>
        </w:rPr>
        <w:t>l’association devra, entre autres, soumettre à l’approbation d</w:t>
      </w:r>
      <w:r w:rsidR="007947C8">
        <w:rPr>
          <w:rFonts w:ascii="Times New Roman" w:eastAsia="Calibri" w:hAnsi="Times New Roman" w:cs="Times New Roman"/>
          <w:bCs/>
          <w:sz w:val="24"/>
          <w:szCs w:val="24"/>
          <w:lang w:val="fr-BE"/>
        </w:rPr>
        <w:t xml:space="preserve">u chef légitime du diocèse </w:t>
      </w:r>
      <w:r w:rsidR="00344627">
        <w:rPr>
          <w:rFonts w:ascii="Times New Roman" w:eastAsia="Calibri" w:hAnsi="Times New Roman" w:cs="Times New Roman"/>
          <w:bCs/>
          <w:sz w:val="24"/>
          <w:szCs w:val="24"/>
          <w:lang w:val="fr-BE"/>
        </w:rPr>
        <w:t xml:space="preserve">de Tournai, </w:t>
      </w:r>
      <w:r w:rsidR="00344627" w:rsidRPr="00F54020">
        <w:rPr>
          <w:rFonts w:ascii="Times New Roman" w:eastAsia="Calibri" w:hAnsi="Times New Roman" w:cs="Times New Roman"/>
          <w:bCs/>
          <w:sz w:val="24"/>
          <w:szCs w:val="24"/>
          <w:lang w:val="fr-BE"/>
        </w:rPr>
        <w:t>toute opération mobilière</w:t>
      </w:r>
      <w:r w:rsidR="00344627">
        <w:rPr>
          <w:rFonts w:ascii="Times New Roman" w:eastAsia="Calibri" w:hAnsi="Times New Roman" w:cs="Times New Roman"/>
          <w:bCs/>
          <w:sz w:val="24"/>
          <w:szCs w:val="24"/>
          <w:lang w:val="fr-BE"/>
        </w:rPr>
        <w:t xml:space="preserve"> et immobilière d’un montant supérieur à 10.000€.</w:t>
      </w:r>
      <w:r w:rsidR="00AA50E7">
        <w:rPr>
          <w:rFonts w:ascii="Times New Roman" w:eastAsia="Calibri" w:hAnsi="Times New Roman" w:cs="Times New Roman"/>
          <w:bCs/>
          <w:sz w:val="24"/>
          <w:szCs w:val="24"/>
          <w:lang w:val="fr-BE"/>
        </w:rPr>
        <w:t xml:space="preserve"> </w:t>
      </w:r>
      <w:r w:rsidR="00624917">
        <w:rPr>
          <w:rFonts w:ascii="Times New Roman" w:eastAsia="Calibri" w:hAnsi="Times New Roman" w:cs="Times New Roman"/>
          <w:bCs/>
          <w:sz w:val="24"/>
          <w:szCs w:val="24"/>
          <w:lang w:val="fr-BE"/>
        </w:rPr>
        <w:t>Cette tutelle s’exerce sans préjudice de la compétence du ministre de la justice, conformément à l’article 9 :22 du Code des sociétés et des associations.</w:t>
      </w:r>
    </w:p>
    <w:p w14:paraId="18F33DAE" w14:textId="77777777" w:rsidR="00141FB1" w:rsidRDefault="00141FB1" w:rsidP="00A01824">
      <w:pPr>
        <w:spacing w:after="0" w:line="240" w:lineRule="auto"/>
        <w:ind w:left="1418" w:hanging="425"/>
        <w:jc w:val="both"/>
        <w:rPr>
          <w:rFonts w:ascii="Times New Roman" w:eastAsia="Calibri" w:hAnsi="Times New Roman" w:cs="Times New Roman"/>
          <w:bCs/>
          <w:sz w:val="24"/>
          <w:szCs w:val="24"/>
          <w:lang w:val="fr-BE"/>
        </w:rPr>
      </w:pPr>
    </w:p>
    <w:p w14:paraId="46920770" w14:textId="54C2ACBD" w:rsidR="00141FB1" w:rsidRPr="00AA50E7" w:rsidRDefault="00141FB1" w:rsidP="00A01824">
      <w:pPr>
        <w:spacing w:after="0" w:line="240" w:lineRule="auto"/>
        <w:ind w:left="1418" w:hanging="425"/>
        <w:jc w:val="both"/>
        <w:rPr>
          <w:rFonts w:ascii="Times New Roman" w:eastAsia="Calibri" w:hAnsi="Times New Roman" w:cs="Times New Roman"/>
          <w:bCs/>
          <w:i/>
          <w:sz w:val="24"/>
          <w:szCs w:val="24"/>
          <w:lang w:val="fr-BE"/>
        </w:rPr>
      </w:pPr>
      <w:r>
        <w:rPr>
          <w:rFonts w:ascii="Times New Roman" w:eastAsia="Calibri" w:hAnsi="Times New Roman" w:cs="Times New Roman"/>
          <w:bCs/>
          <w:sz w:val="24"/>
          <w:szCs w:val="24"/>
          <w:lang w:val="fr-BE"/>
        </w:rPr>
        <w:t xml:space="preserve">§3 Conformément à ceux-ci, et particulièrement au canon 1287 </w:t>
      </w:r>
      <w:r w:rsidRPr="00141FB1">
        <w:rPr>
          <w:rFonts w:ascii="Times New Roman" w:eastAsia="Calibri" w:hAnsi="Times New Roman" w:cs="Times New Roman"/>
          <w:bCs/>
          <w:sz w:val="24"/>
          <w:szCs w:val="24"/>
          <w:lang w:val="fr-BE"/>
        </w:rPr>
        <w:t>§</w:t>
      </w:r>
      <w:r>
        <w:rPr>
          <w:rFonts w:ascii="Times New Roman" w:eastAsia="Calibri" w:hAnsi="Times New Roman" w:cs="Times New Roman"/>
          <w:bCs/>
          <w:sz w:val="24"/>
          <w:szCs w:val="24"/>
          <w:lang w:val="fr-BE"/>
        </w:rPr>
        <w:t xml:space="preserve">1, les comptes annuels de l’association seront transmis pour information </w:t>
      </w:r>
      <w:r w:rsidR="007947C8">
        <w:rPr>
          <w:rFonts w:ascii="Times New Roman" w:eastAsia="Calibri" w:hAnsi="Times New Roman" w:cs="Times New Roman"/>
          <w:bCs/>
          <w:sz w:val="24"/>
          <w:szCs w:val="24"/>
          <w:lang w:val="fr-BE"/>
        </w:rPr>
        <w:t>au chef légitime du diocèse</w:t>
      </w:r>
      <w:r>
        <w:rPr>
          <w:rFonts w:ascii="Times New Roman" w:eastAsia="Calibri" w:hAnsi="Times New Roman" w:cs="Times New Roman"/>
          <w:bCs/>
          <w:sz w:val="24"/>
          <w:szCs w:val="24"/>
          <w:lang w:val="fr-BE"/>
        </w:rPr>
        <w:t xml:space="preserve"> de Tournai.</w:t>
      </w:r>
    </w:p>
    <w:p w14:paraId="499FADEA" w14:textId="77777777" w:rsidR="00E75B96" w:rsidRDefault="00E75B96" w:rsidP="00E75B96">
      <w:pPr>
        <w:spacing w:after="0" w:line="240" w:lineRule="auto"/>
        <w:rPr>
          <w:rFonts w:ascii="Times New Roman" w:eastAsia="Calibri" w:hAnsi="Times New Roman" w:cs="Times New Roman"/>
          <w:bCs/>
          <w:sz w:val="24"/>
          <w:szCs w:val="24"/>
          <w:lang w:val="fr-BE"/>
        </w:rPr>
      </w:pPr>
    </w:p>
    <w:p w14:paraId="3D50273C" w14:textId="49894ED0" w:rsidR="00E75B96" w:rsidRPr="00E75B96" w:rsidRDefault="00E75B96" w:rsidP="00E75B96">
      <w:pPr>
        <w:spacing w:after="0" w:line="240" w:lineRule="auto"/>
        <w:rPr>
          <w:rFonts w:ascii="Times New Roman" w:eastAsia="Calibri" w:hAnsi="Times New Roman" w:cs="Times New Roman"/>
          <w:bCs/>
          <w:sz w:val="24"/>
          <w:szCs w:val="24"/>
          <w:lang w:val="fr-BE"/>
        </w:rPr>
      </w:pPr>
      <w:r w:rsidRPr="00E75B96">
        <w:rPr>
          <w:rFonts w:ascii="Times New Roman" w:eastAsia="Calibri" w:hAnsi="Times New Roman" w:cs="Times New Roman"/>
          <w:bCs/>
          <w:sz w:val="24"/>
          <w:szCs w:val="24"/>
          <w:lang w:val="fr-BE"/>
        </w:rPr>
        <w:t>Art</w:t>
      </w:r>
      <w:r>
        <w:rPr>
          <w:rFonts w:ascii="Times New Roman" w:eastAsia="Calibri" w:hAnsi="Times New Roman" w:cs="Times New Roman"/>
          <w:bCs/>
          <w:sz w:val="24"/>
          <w:szCs w:val="24"/>
          <w:lang w:val="fr-BE"/>
        </w:rPr>
        <w:t>. 2</w:t>
      </w:r>
      <w:r w:rsidR="00F54020">
        <w:rPr>
          <w:rFonts w:ascii="Times New Roman" w:eastAsia="Calibri" w:hAnsi="Times New Roman" w:cs="Times New Roman"/>
          <w:bCs/>
          <w:sz w:val="24"/>
          <w:szCs w:val="24"/>
          <w:lang w:val="fr-BE"/>
        </w:rPr>
        <w:t>3</w:t>
      </w:r>
      <w:r w:rsidRPr="00E75B96">
        <w:rPr>
          <w:rFonts w:ascii="Times New Roman" w:eastAsia="Calibri" w:hAnsi="Times New Roman" w:cs="Times New Roman"/>
          <w:bCs/>
          <w:sz w:val="24"/>
          <w:szCs w:val="24"/>
          <w:lang w:val="fr-BE"/>
        </w:rPr>
        <w:t xml:space="preserve"> - COMPÉTENCE JUDICIAIRE  </w:t>
      </w:r>
    </w:p>
    <w:p w14:paraId="46FDF1C7" w14:textId="0E7FB851" w:rsidR="00E75B96" w:rsidRPr="00E75B96" w:rsidRDefault="00E75B96" w:rsidP="00E75B96">
      <w:pPr>
        <w:spacing w:after="0" w:line="240" w:lineRule="auto"/>
        <w:ind w:left="1418"/>
        <w:jc w:val="both"/>
        <w:rPr>
          <w:rFonts w:ascii="Times New Roman" w:eastAsia="Calibri" w:hAnsi="Times New Roman" w:cs="Times New Roman"/>
          <w:sz w:val="24"/>
          <w:szCs w:val="24"/>
          <w:lang w:val="fr-BE"/>
        </w:rPr>
      </w:pPr>
      <w:r w:rsidRPr="00E75B96">
        <w:rPr>
          <w:rFonts w:ascii="Times New Roman" w:eastAsia="Calibri" w:hAnsi="Times New Roman" w:cs="Times New Roman"/>
          <w:sz w:val="24"/>
          <w:szCs w:val="24"/>
          <w:lang w:val="fr-BE"/>
        </w:rPr>
        <w:br/>
        <w:t xml:space="preserve">Pour tout litige entre l’association, ses membres, administrateurs, </w:t>
      </w:r>
      <w:r w:rsidR="00856BD4">
        <w:rPr>
          <w:rFonts w:ascii="Times New Roman" w:eastAsia="Calibri" w:hAnsi="Times New Roman" w:cs="Times New Roman"/>
          <w:sz w:val="24"/>
          <w:szCs w:val="24"/>
          <w:lang w:val="fr-BE"/>
        </w:rPr>
        <w:t>vérificateurs aux compte</w:t>
      </w:r>
      <w:r w:rsidRPr="00E75B96">
        <w:rPr>
          <w:rFonts w:ascii="Times New Roman" w:eastAsia="Calibri" w:hAnsi="Times New Roman" w:cs="Times New Roman"/>
          <w:sz w:val="24"/>
          <w:szCs w:val="24"/>
          <w:lang w:val="fr-BE"/>
        </w:rPr>
        <w:t xml:space="preserve">s et liquidateurs relatifs aux affaires de l’association et à l’exécution </w:t>
      </w:r>
      <w:r w:rsidRPr="00E75B96">
        <w:rPr>
          <w:rFonts w:ascii="Times New Roman" w:eastAsia="Calibri" w:hAnsi="Times New Roman" w:cs="Times New Roman"/>
          <w:sz w:val="24"/>
          <w:szCs w:val="24"/>
          <w:lang w:val="fr-BE"/>
        </w:rPr>
        <w:lastRenderedPageBreak/>
        <w:t>des présents statuts, compétence exclusive est attribuée aux tribunaux du siège, à moins que l’association n’y renonce expressément.</w:t>
      </w:r>
    </w:p>
    <w:p w14:paraId="173135FD" w14:textId="77777777" w:rsidR="00E75B96" w:rsidRPr="00E75B96" w:rsidRDefault="00E75B96" w:rsidP="00E75B96">
      <w:pPr>
        <w:spacing w:after="0" w:line="240" w:lineRule="auto"/>
        <w:jc w:val="both"/>
        <w:rPr>
          <w:rFonts w:ascii="Times New Roman" w:eastAsia="Calibri" w:hAnsi="Times New Roman" w:cs="Times New Roman"/>
          <w:sz w:val="24"/>
          <w:szCs w:val="24"/>
          <w:lang w:val="fr-BE"/>
        </w:rPr>
      </w:pPr>
    </w:p>
    <w:p w14:paraId="55F0E474" w14:textId="52F110EC" w:rsidR="00E75B96" w:rsidRDefault="00E75B96" w:rsidP="00E75B96">
      <w:pPr>
        <w:spacing w:after="0" w:line="240" w:lineRule="auto"/>
        <w:jc w:val="both"/>
        <w:rPr>
          <w:rFonts w:ascii="Times New Roman" w:eastAsia="Calibri" w:hAnsi="Times New Roman" w:cs="Times New Roman"/>
          <w:bCs/>
          <w:sz w:val="24"/>
          <w:szCs w:val="24"/>
          <w:lang w:val="fr-BE"/>
        </w:rPr>
      </w:pPr>
      <w:r w:rsidRPr="00E75B96">
        <w:rPr>
          <w:rFonts w:ascii="Times New Roman" w:eastAsia="Calibri" w:hAnsi="Times New Roman" w:cs="Times New Roman"/>
          <w:bCs/>
          <w:sz w:val="24"/>
          <w:szCs w:val="24"/>
          <w:lang w:val="fr-BE"/>
        </w:rPr>
        <w:t xml:space="preserve">Art. </w:t>
      </w:r>
      <w:r>
        <w:rPr>
          <w:rFonts w:ascii="Times New Roman" w:eastAsia="Calibri" w:hAnsi="Times New Roman" w:cs="Times New Roman"/>
          <w:bCs/>
          <w:sz w:val="24"/>
          <w:szCs w:val="24"/>
          <w:lang w:val="fr-BE"/>
        </w:rPr>
        <w:t>2</w:t>
      </w:r>
      <w:r w:rsidR="00F54020">
        <w:rPr>
          <w:rFonts w:ascii="Times New Roman" w:eastAsia="Calibri" w:hAnsi="Times New Roman" w:cs="Times New Roman"/>
          <w:bCs/>
          <w:sz w:val="24"/>
          <w:szCs w:val="24"/>
          <w:lang w:val="fr-BE"/>
        </w:rPr>
        <w:t>4</w:t>
      </w:r>
      <w:r>
        <w:rPr>
          <w:rFonts w:ascii="Times New Roman" w:eastAsia="Calibri" w:hAnsi="Times New Roman" w:cs="Times New Roman"/>
          <w:bCs/>
          <w:sz w:val="24"/>
          <w:szCs w:val="24"/>
          <w:lang w:val="fr-BE"/>
        </w:rPr>
        <w:t xml:space="preserve"> - </w:t>
      </w:r>
      <w:r w:rsidRPr="00E75B96">
        <w:rPr>
          <w:rFonts w:ascii="Times New Roman" w:eastAsia="Calibri" w:hAnsi="Times New Roman" w:cs="Times New Roman"/>
          <w:bCs/>
          <w:sz w:val="24"/>
          <w:szCs w:val="24"/>
          <w:lang w:val="fr-BE"/>
        </w:rPr>
        <w:t>DROIT COMMUN</w:t>
      </w:r>
      <w:r>
        <w:rPr>
          <w:rFonts w:ascii="Times New Roman" w:eastAsia="Calibri" w:hAnsi="Times New Roman" w:cs="Times New Roman"/>
          <w:bCs/>
          <w:sz w:val="24"/>
          <w:szCs w:val="24"/>
          <w:lang w:val="fr-BE"/>
        </w:rPr>
        <w:t xml:space="preserve"> </w:t>
      </w:r>
    </w:p>
    <w:p w14:paraId="4CF6709B" w14:textId="77777777" w:rsidR="00E75B96" w:rsidRPr="00E75B96" w:rsidRDefault="00E75B96" w:rsidP="00E75B96">
      <w:pPr>
        <w:spacing w:after="0" w:line="240" w:lineRule="auto"/>
        <w:jc w:val="both"/>
        <w:rPr>
          <w:rFonts w:ascii="Times New Roman" w:eastAsia="Calibri" w:hAnsi="Times New Roman" w:cs="Times New Roman"/>
          <w:bCs/>
          <w:sz w:val="24"/>
          <w:szCs w:val="24"/>
          <w:lang w:val="fr-BE"/>
        </w:rPr>
      </w:pPr>
    </w:p>
    <w:p w14:paraId="1579232A" w14:textId="77777777" w:rsidR="00E75B96" w:rsidRPr="00E75B96" w:rsidRDefault="00E75B96" w:rsidP="00E75B96">
      <w:pPr>
        <w:spacing w:after="0" w:line="240" w:lineRule="auto"/>
        <w:ind w:left="1418"/>
        <w:jc w:val="both"/>
        <w:rPr>
          <w:rFonts w:ascii="Times New Roman" w:eastAsia="Calibri" w:hAnsi="Times New Roman" w:cs="Times New Roman"/>
          <w:sz w:val="24"/>
          <w:szCs w:val="24"/>
          <w:lang w:val="fr-BE"/>
        </w:rPr>
      </w:pPr>
      <w:r w:rsidRPr="00E75B96">
        <w:rPr>
          <w:rFonts w:ascii="Times New Roman" w:eastAsia="Calibri" w:hAnsi="Times New Roman" w:cs="Times New Roman"/>
          <w:sz w:val="24"/>
          <w:szCs w:val="24"/>
          <w:lang w:val="fr-BE"/>
        </w:rPr>
        <w:t>Les dispositions du Code des sociétés et des associations auxquelles il ne serait pas licitement dérogé sont réputées inscrites dans les présents statuts et les clauses contraires aux dispositions impératives du Code des sociétés sont censées non écrites.</w:t>
      </w:r>
    </w:p>
    <w:p w14:paraId="7942E187" w14:textId="77777777" w:rsidR="00E75B96" w:rsidRDefault="00E75B96" w:rsidP="00A541C0">
      <w:pPr>
        <w:spacing w:after="0" w:line="240" w:lineRule="auto"/>
        <w:ind w:left="1410" w:hanging="1410"/>
        <w:jc w:val="both"/>
        <w:rPr>
          <w:rFonts w:ascii="Times New Roman" w:hAnsi="Times New Roman" w:cs="Times New Roman"/>
          <w:sz w:val="24"/>
          <w:szCs w:val="24"/>
          <w:lang w:val="fr-BE"/>
        </w:rPr>
      </w:pPr>
    </w:p>
    <w:p w14:paraId="15D2DE40" w14:textId="77777777" w:rsidR="00E75B96" w:rsidRDefault="00E75B96" w:rsidP="00A541C0">
      <w:pPr>
        <w:spacing w:after="0" w:line="240" w:lineRule="auto"/>
        <w:ind w:left="1410" w:hanging="1410"/>
        <w:jc w:val="both"/>
        <w:rPr>
          <w:rFonts w:ascii="Times New Roman" w:hAnsi="Times New Roman" w:cs="Times New Roman"/>
          <w:sz w:val="24"/>
          <w:szCs w:val="24"/>
          <w:lang w:val="fr-BE"/>
        </w:rPr>
      </w:pPr>
    </w:p>
    <w:p w14:paraId="55A4E76F" w14:textId="77777777" w:rsidR="00E75B96" w:rsidRDefault="00E75B96" w:rsidP="00A541C0">
      <w:pPr>
        <w:spacing w:after="0" w:line="240" w:lineRule="auto"/>
        <w:ind w:left="1410" w:hanging="1410"/>
        <w:jc w:val="both"/>
        <w:rPr>
          <w:rFonts w:ascii="Times New Roman" w:hAnsi="Times New Roman" w:cs="Times New Roman"/>
          <w:sz w:val="24"/>
          <w:szCs w:val="24"/>
          <w:lang w:val="fr-BE"/>
        </w:rPr>
      </w:pPr>
    </w:p>
    <w:p w14:paraId="324F7148" w14:textId="77777777" w:rsidR="00E75B96" w:rsidRDefault="00E75B96" w:rsidP="00A541C0">
      <w:pPr>
        <w:spacing w:after="0" w:line="240" w:lineRule="auto"/>
        <w:ind w:left="1410" w:hanging="1410"/>
        <w:jc w:val="both"/>
        <w:rPr>
          <w:rFonts w:ascii="Times New Roman" w:hAnsi="Times New Roman" w:cs="Times New Roman"/>
          <w:sz w:val="24"/>
          <w:szCs w:val="24"/>
          <w:lang w:val="fr-BE"/>
        </w:rPr>
      </w:pPr>
    </w:p>
    <w:p w14:paraId="746BC77F" w14:textId="63988252" w:rsidR="00DA34A2" w:rsidRDefault="00DA34A2" w:rsidP="00A541C0">
      <w:pPr>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t>…… Lieu……Date</w:t>
      </w:r>
    </w:p>
    <w:p w14:paraId="6CCC6A5D" w14:textId="7919652C" w:rsidR="00751D13" w:rsidRDefault="00751D13" w:rsidP="00A541C0">
      <w:pPr>
        <w:spacing w:after="0" w:line="240" w:lineRule="auto"/>
        <w:ind w:left="1410" w:hanging="1410"/>
        <w:jc w:val="both"/>
        <w:rPr>
          <w:rFonts w:ascii="Times New Roman" w:hAnsi="Times New Roman" w:cs="Times New Roman"/>
          <w:sz w:val="24"/>
          <w:szCs w:val="24"/>
          <w:lang w:val="fr-BE"/>
        </w:rPr>
      </w:pPr>
    </w:p>
    <w:p w14:paraId="5E4B3EB2" w14:textId="07B11A4B" w:rsidR="00751D13" w:rsidRDefault="00751D13" w:rsidP="00A541C0">
      <w:pPr>
        <w:spacing w:after="0" w:line="240" w:lineRule="auto"/>
        <w:ind w:left="1410" w:hanging="1410"/>
        <w:jc w:val="both"/>
        <w:rPr>
          <w:rFonts w:ascii="Times New Roman" w:hAnsi="Times New Roman" w:cs="Times New Roman"/>
          <w:sz w:val="24"/>
          <w:szCs w:val="24"/>
          <w:lang w:val="fr-BE"/>
        </w:rPr>
      </w:pPr>
    </w:p>
    <w:p w14:paraId="304A6ABE" w14:textId="31EDB70B" w:rsidR="00751D13" w:rsidRDefault="00751D13" w:rsidP="00A541C0">
      <w:pPr>
        <w:spacing w:after="0" w:line="240" w:lineRule="auto"/>
        <w:ind w:left="1410" w:hanging="1410"/>
        <w:jc w:val="both"/>
        <w:rPr>
          <w:rFonts w:ascii="Times New Roman" w:hAnsi="Times New Roman" w:cs="Times New Roman"/>
          <w:sz w:val="24"/>
          <w:szCs w:val="24"/>
          <w:lang w:val="fr-BE"/>
        </w:rPr>
      </w:pPr>
    </w:p>
    <w:p w14:paraId="0793E76F" w14:textId="77777777" w:rsidR="00751D13" w:rsidRDefault="00751D13" w:rsidP="00A541C0">
      <w:pPr>
        <w:spacing w:after="0" w:line="240" w:lineRule="auto"/>
        <w:ind w:left="1410" w:hanging="1410"/>
        <w:jc w:val="both"/>
        <w:rPr>
          <w:rFonts w:ascii="Times New Roman" w:hAnsi="Times New Roman" w:cs="Times New Roman"/>
          <w:sz w:val="24"/>
          <w:szCs w:val="24"/>
          <w:lang w:val="fr-BE"/>
        </w:rPr>
      </w:pPr>
    </w:p>
    <w:p w14:paraId="65D14B05" w14:textId="7C8DC497" w:rsidR="00DA34A2" w:rsidRPr="007117C9" w:rsidRDefault="007117C9" w:rsidP="00A541C0">
      <w:pPr>
        <w:spacing w:after="0" w:line="240" w:lineRule="auto"/>
        <w:ind w:left="1410" w:hanging="1410"/>
        <w:jc w:val="both"/>
        <w:rPr>
          <w:rFonts w:ascii="Times New Roman" w:hAnsi="Times New Roman" w:cs="Times New Roman"/>
          <w:color w:val="808080" w:themeColor="background1" w:themeShade="80"/>
          <w:sz w:val="24"/>
          <w:szCs w:val="24"/>
          <w:lang w:val="fr-BE"/>
        </w:rPr>
      </w:pPr>
      <w:r w:rsidRPr="007117C9">
        <w:rPr>
          <w:rFonts w:ascii="Times New Roman" w:hAnsi="Times New Roman" w:cs="Times New Roman"/>
          <w:color w:val="808080" w:themeColor="background1" w:themeShade="80"/>
          <w:sz w:val="24"/>
          <w:szCs w:val="24"/>
          <w:lang w:val="fr-BE"/>
        </w:rPr>
        <w:t>[Dans le cas d’une constitution d’ASBL]</w:t>
      </w:r>
    </w:p>
    <w:p w14:paraId="65BBD38F" w14:textId="71AFF4C8" w:rsidR="007117C9" w:rsidRPr="007117C9" w:rsidRDefault="007117C9" w:rsidP="00A541C0">
      <w:pPr>
        <w:spacing w:after="0" w:line="240" w:lineRule="auto"/>
        <w:ind w:left="1410" w:hanging="1410"/>
        <w:jc w:val="both"/>
        <w:rPr>
          <w:rFonts w:ascii="Times New Roman" w:hAnsi="Times New Roman" w:cs="Times New Roman"/>
          <w:color w:val="808080" w:themeColor="background1" w:themeShade="80"/>
          <w:sz w:val="24"/>
          <w:szCs w:val="24"/>
          <w:lang w:val="fr-BE"/>
        </w:rPr>
      </w:pPr>
    </w:p>
    <w:p w14:paraId="064E82B6" w14:textId="05FD9C25" w:rsidR="007117C9" w:rsidRPr="007117C9" w:rsidRDefault="007117C9" w:rsidP="00A541C0">
      <w:pPr>
        <w:spacing w:after="0" w:line="240" w:lineRule="auto"/>
        <w:ind w:left="1410" w:hanging="1410"/>
        <w:jc w:val="both"/>
        <w:rPr>
          <w:rFonts w:ascii="Times New Roman" w:hAnsi="Times New Roman" w:cs="Times New Roman"/>
          <w:color w:val="808080" w:themeColor="background1" w:themeShade="80"/>
          <w:sz w:val="24"/>
          <w:szCs w:val="24"/>
          <w:lang w:val="fr-BE"/>
        </w:rPr>
      </w:pPr>
      <w:r w:rsidRPr="007117C9">
        <w:rPr>
          <w:rFonts w:ascii="Times New Roman" w:hAnsi="Times New Roman" w:cs="Times New Roman"/>
          <w:color w:val="808080" w:themeColor="background1" w:themeShade="80"/>
          <w:sz w:val="24"/>
          <w:szCs w:val="24"/>
          <w:lang w:val="fr-BE"/>
        </w:rPr>
        <w:t>Suivent les signatures des membres fondateurs</w:t>
      </w:r>
    </w:p>
    <w:p w14:paraId="6D5BE7FE" w14:textId="79DFF015" w:rsidR="007117C9" w:rsidRPr="007117C9" w:rsidRDefault="007117C9" w:rsidP="00A541C0">
      <w:pPr>
        <w:spacing w:after="0" w:line="240" w:lineRule="auto"/>
        <w:ind w:left="1410" w:hanging="1410"/>
        <w:jc w:val="both"/>
        <w:rPr>
          <w:rFonts w:ascii="Times New Roman" w:hAnsi="Times New Roman" w:cs="Times New Roman"/>
          <w:color w:val="808080" w:themeColor="background1" w:themeShade="80"/>
          <w:sz w:val="24"/>
          <w:szCs w:val="24"/>
          <w:lang w:val="fr-BE"/>
        </w:rPr>
      </w:pPr>
    </w:p>
    <w:p w14:paraId="1F0A5CBA" w14:textId="6B94123A" w:rsidR="007117C9" w:rsidRPr="007117C9" w:rsidRDefault="007117C9" w:rsidP="00A541C0">
      <w:pPr>
        <w:spacing w:after="0" w:line="240" w:lineRule="auto"/>
        <w:ind w:left="1410" w:hanging="1410"/>
        <w:jc w:val="both"/>
        <w:rPr>
          <w:rFonts w:ascii="Times New Roman" w:hAnsi="Times New Roman" w:cs="Times New Roman"/>
          <w:color w:val="808080" w:themeColor="background1" w:themeShade="80"/>
          <w:sz w:val="24"/>
          <w:szCs w:val="24"/>
          <w:lang w:val="fr-BE"/>
        </w:rPr>
      </w:pPr>
    </w:p>
    <w:p w14:paraId="2A8C1FED" w14:textId="5CB18D74" w:rsidR="007117C9" w:rsidRPr="007117C9" w:rsidRDefault="007117C9" w:rsidP="00A541C0">
      <w:pPr>
        <w:spacing w:after="0" w:line="240" w:lineRule="auto"/>
        <w:ind w:left="1410" w:hanging="1410"/>
        <w:jc w:val="both"/>
        <w:rPr>
          <w:rFonts w:ascii="Times New Roman" w:hAnsi="Times New Roman" w:cs="Times New Roman"/>
          <w:color w:val="808080" w:themeColor="background1" w:themeShade="80"/>
          <w:sz w:val="24"/>
          <w:szCs w:val="24"/>
          <w:lang w:val="fr-BE"/>
        </w:rPr>
      </w:pPr>
    </w:p>
    <w:p w14:paraId="228C8A7C" w14:textId="04A98DBE" w:rsidR="007117C9" w:rsidRPr="007117C9" w:rsidRDefault="007117C9" w:rsidP="00A541C0">
      <w:pPr>
        <w:spacing w:after="0" w:line="240" w:lineRule="auto"/>
        <w:ind w:left="1410" w:hanging="1410"/>
        <w:jc w:val="both"/>
        <w:rPr>
          <w:rFonts w:ascii="Times New Roman" w:hAnsi="Times New Roman" w:cs="Times New Roman"/>
          <w:color w:val="808080" w:themeColor="background1" w:themeShade="80"/>
          <w:sz w:val="24"/>
          <w:szCs w:val="24"/>
          <w:lang w:val="fr-BE"/>
        </w:rPr>
      </w:pPr>
    </w:p>
    <w:p w14:paraId="77AF6B91" w14:textId="1FBE86B3" w:rsidR="007117C9" w:rsidRPr="007117C9" w:rsidRDefault="007117C9" w:rsidP="00A541C0">
      <w:pPr>
        <w:spacing w:after="0" w:line="240" w:lineRule="auto"/>
        <w:ind w:left="1410" w:hanging="1410"/>
        <w:jc w:val="both"/>
        <w:rPr>
          <w:rFonts w:ascii="Times New Roman" w:hAnsi="Times New Roman" w:cs="Times New Roman"/>
          <w:color w:val="808080" w:themeColor="background1" w:themeShade="80"/>
          <w:sz w:val="24"/>
          <w:szCs w:val="24"/>
          <w:lang w:val="fr-BE"/>
        </w:rPr>
      </w:pPr>
    </w:p>
    <w:p w14:paraId="6B423F97" w14:textId="678E7765" w:rsidR="007117C9" w:rsidRPr="007117C9" w:rsidRDefault="007117C9" w:rsidP="00A541C0">
      <w:pPr>
        <w:spacing w:after="0" w:line="240" w:lineRule="auto"/>
        <w:ind w:left="1410" w:hanging="1410"/>
        <w:jc w:val="both"/>
        <w:rPr>
          <w:rFonts w:ascii="Times New Roman" w:hAnsi="Times New Roman" w:cs="Times New Roman"/>
          <w:color w:val="808080" w:themeColor="background1" w:themeShade="80"/>
          <w:sz w:val="24"/>
          <w:szCs w:val="24"/>
          <w:lang w:val="fr-BE"/>
        </w:rPr>
      </w:pPr>
    </w:p>
    <w:p w14:paraId="5F873B20" w14:textId="77777777" w:rsidR="007117C9" w:rsidRPr="007117C9" w:rsidRDefault="007117C9" w:rsidP="00A541C0">
      <w:pPr>
        <w:spacing w:after="0" w:line="240" w:lineRule="auto"/>
        <w:ind w:left="1410" w:hanging="1410"/>
        <w:jc w:val="both"/>
        <w:rPr>
          <w:rFonts w:ascii="Times New Roman" w:hAnsi="Times New Roman" w:cs="Times New Roman"/>
          <w:color w:val="808080" w:themeColor="background1" w:themeShade="80"/>
          <w:sz w:val="24"/>
          <w:szCs w:val="24"/>
          <w:lang w:val="fr-BE"/>
        </w:rPr>
      </w:pPr>
    </w:p>
    <w:p w14:paraId="6CBEA668" w14:textId="77777777" w:rsidR="007117C9" w:rsidRPr="007117C9" w:rsidRDefault="007117C9" w:rsidP="00A541C0">
      <w:pPr>
        <w:spacing w:after="0" w:line="240" w:lineRule="auto"/>
        <w:ind w:left="1410" w:hanging="1410"/>
        <w:jc w:val="both"/>
        <w:rPr>
          <w:rFonts w:ascii="Times New Roman" w:hAnsi="Times New Roman" w:cs="Times New Roman"/>
          <w:color w:val="808080" w:themeColor="background1" w:themeShade="80"/>
          <w:sz w:val="24"/>
          <w:szCs w:val="24"/>
          <w:lang w:val="fr-BE"/>
        </w:rPr>
      </w:pPr>
    </w:p>
    <w:p w14:paraId="2B33D770" w14:textId="77777777" w:rsidR="007117C9" w:rsidRPr="007117C9" w:rsidRDefault="007117C9" w:rsidP="00A541C0">
      <w:pPr>
        <w:spacing w:after="0" w:line="240" w:lineRule="auto"/>
        <w:ind w:left="1410" w:hanging="1410"/>
        <w:jc w:val="both"/>
        <w:rPr>
          <w:rFonts w:ascii="Times New Roman" w:hAnsi="Times New Roman" w:cs="Times New Roman"/>
          <w:color w:val="808080" w:themeColor="background1" w:themeShade="80"/>
          <w:sz w:val="24"/>
          <w:szCs w:val="24"/>
          <w:lang w:val="fr-BE"/>
        </w:rPr>
      </w:pPr>
    </w:p>
    <w:p w14:paraId="51878582" w14:textId="6902CB08" w:rsidR="007117C9" w:rsidRPr="007117C9" w:rsidRDefault="007117C9" w:rsidP="00A541C0">
      <w:pPr>
        <w:spacing w:after="0" w:line="240" w:lineRule="auto"/>
        <w:ind w:left="1410" w:hanging="1410"/>
        <w:jc w:val="both"/>
        <w:rPr>
          <w:rFonts w:ascii="Times New Roman" w:hAnsi="Times New Roman" w:cs="Times New Roman"/>
          <w:color w:val="808080" w:themeColor="background1" w:themeShade="80"/>
          <w:sz w:val="24"/>
          <w:szCs w:val="24"/>
          <w:lang w:val="fr-BE"/>
        </w:rPr>
      </w:pPr>
      <w:r w:rsidRPr="007117C9">
        <w:rPr>
          <w:rFonts w:ascii="Times New Roman" w:hAnsi="Times New Roman" w:cs="Times New Roman"/>
          <w:color w:val="808080" w:themeColor="background1" w:themeShade="80"/>
          <w:sz w:val="24"/>
          <w:szCs w:val="24"/>
          <w:lang w:val="fr-BE"/>
        </w:rPr>
        <w:t>[Dans le cas d’une modification des statuts]</w:t>
      </w:r>
    </w:p>
    <w:p w14:paraId="4D162899" w14:textId="6620489A" w:rsidR="007117C9" w:rsidRPr="007117C9" w:rsidRDefault="007117C9" w:rsidP="00A541C0">
      <w:pPr>
        <w:spacing w:after="0" w:line="240" w:lineRule="auto"/>
        <w:ind w:left="1410" w:hanging="1410"/>
        <w:jc w:val="both"/>
        <w:rPr>
          <w:rFonts w:ascii="Times New Roman" w:hAnsi="Times New Roman" w:cs="Times New Roman"/>
          <w:color w:val="808080" w:themeColor="background1" w:themeShade="80"/>
          <w:sz w:val="24"/>
          <w:szCs w:val="24"/>
          <w:lang w:val="fr-BE"/>
        </w:rPr>
      </w:pPr>
    </w:p>
    <w:p w14:paraId="7F8E1FAC" w14:textId="40B66A08" w:rsidR="007117C9" w:rsidRPr="007117C9" w:rsidRDefault="007117C9" w:rsidP="00A541C0">
      <w:pPr>
        <w:spacing w:after="0" w:line="240" w:lineRule="auto"/>
        <w:ind w:left="1410" w:hanging="1410"/>
        <w:jc w:val="both"/>
        <w:rPr>
          <w:rFonts w:ascii="Times New Roman" w:hAnsi="Times New Roman" w:cs="Times New Roman"/>
          <w:color w:val="808080" w:themeColor="background1" w:themeShade="80"/>
          <w:sz w:val="24"/>
          <w:szCs w:val="24"/>
          <w:lang w:val="fr-BE"/>
        </w:rPr>
      </w:pPr>
      <w:r w:rsidRPr="007117C9">
        <w:rPr>
          <w:rFonts w:ascii="Times New Roman" w:hAnsi="Times New Roman" w:cs="Times New Roman"/>
          <w:color w:val="808080" w:themeColor="background1" w:themeShade="80"/>
          <w:sz w:val="24"/>
          <w:szCs w:val="24"/>
          <w:lang w:val="fr-BE"/>
        </w:rPr>
        <w:t xml:space="preserve">Suivent les signatures </w:t>
      </w:r>
      <w:r w:rsidR="0050268B">
        <w:rPr>
          <w:rFonts w:ascii="Times New Roman" w:hAnsi="Times New Roman" w:cs="Times New Roman"/>
          <w:color w:val="808080" w:themeColor="background1" w:themeShade="80"/>
          <w:sz w:val="24"/>
          <w:szCs w:val="24"/>
          <w:lang w:val="fr-BE"/>
        </w:rPr>
        <w:t>des administrateurs</w:t>
      </w:r>
    </w:p>
    <w:p w14:paraId="6EAA6968" w14:textId="77777777" w:rsidR="007117C9" w:rsidRDefault="003F43BB" w:rsidP="00A541C0">
      <w:pPr>
        <w:spacing w:after="0" w:line="240" w:lineRule="auto"/>
        <w:ind w:left="1410" w:hanging="1410"/>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 </w:t>
      </w:r>
    </w:p>
    <w:p w14:paraId="3838BE71" w14:textId="77777777" w:rsidR="007117C9" w:rsidRDefault="007117C9" w:rsidP="00A541C0">
      <w:pPr>
        <w:spacing w:after="0" w:line="240" w:lineRule="auto"/>
        <w:ind w:left="1410" w:hanging="1410"/>
        <w:jc w:val="both"/>
        <w:rPr>
          <w:rFonts w:ascii="Times New Roman" w:hAnsi="Times New Roman" w:cs="Times New Roman"/>
          <w:sz w:val="24"/>
          <w:szCs w:val="24"/>
          <w:lang w:val="fr-BE"/>
        </w:rPr>
      </w:pPr>
    </w:p>
    <w:p w14:paraId="2AB1FBF1" w14:textId="77777777" w:rsidR="007117C9" w:rsidRDefault="007117C9" w:rsidP="00A541C0">
      <w:pPr>
        <w:spacing w:after="0" w:line="240" w:lineRule="auto"/>
        <w:ind w:left="1410" w:hanging="1410"/>
        <w:jc w:val="both"/>
        <w:rPr>
          <w:rFonts w:ascii="Times New Roman" w:hAnsi="Times New Roman" w:cs="Times New Roman"/>
          <w:sz w:val="24"/>
          <w:szCs w:val="24"/>
          <w:lang w:val="fr-BE"/>
        </w:rPr>
      </w:pPr>
    </w:p>
    <w:p w14:paraId="62174D51" w14:textId="77777777" w:rsidR="00DA34A2" w:rsidRDefault="00DA34A2" w:rsidP="00A541C0">
      <w:pPr>
        <w:spacing w:after="0" w:line="240" w:lineRule="auto"/>
        <w:ind w:left="1410" w:hanging="1410"/>
        <w:jc w:val="both"/>
        <w:rPr>
          <w:rFonts w:ascii="Times New Roman" w:hAnsi="Times New Roman" w:cs="Times New Roman"/>
          <w:sz w:val="24"/>
          <w:szCs w:val="24"/>
          <w:lang w:val="fr-BE"/>
        </w:rPr>
      </w:pPr>
    </w:p>
    <w:p w14:paraId="32FE0DCB" w14:textId="77777777" w:rsidR="00DA34A2" w:rsidRDefault="00DA34A2" w:rsidP="00A541C0">
      <w:pPr>
        <w:spacing w:after="0" w:line="240" w:lineRule="auto"/>
        <w:ind w:left="1410" w:hanging="1410"/>
        <w:jc w:val="both"/>
        <w:rPr>
          <w:rFonts w:ascii="Times New Roman" w:hAnsi="Times New Roman" w:cs="Times New Roman"/>
          <w:sz w:val="24"/>
          <w:szCs w:val="24"/>
          <w:lang w:val="fr-BE"/>
        </w:rPr>
      </w:pPr>
    </w:p>
    <w:p w14:paraId="5763F7C4" w14:textId="77777777" w:rsidR="00DA34A2" w:rsidRPr="00A541C0" w:rsidRDefault="00DA34A2" w:rsidP="00A541C0">
      <w:pPr>
        <w:spacing w:after="0" w:line="240" w:lineRule="auto"/>
        <w:ind w:left="1410" w:hanging="1410"/>
        <w:jc w:val="both"/>
        <w:rPr>
          <w:rFonts w:ascii="Times New Roman" w:hAnsi="Times New Roman" w:cs="Times New Roman"/>
          <w:sz w:val="24"/>
          <w:szCs w:val="24"/>
          <w:lang w:val="fr-BE"/>
        </w:rPr>
      </w:pPr>
    </w:p>
    <w:sectPr w:rsidR="00DA34A2" w:rsidRPr="00A541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2CBF"/>
    <w:multiLevelType w:val="hybridMultilevel"/>
    <w:tmpl w:val="9F68021A"/>
    <w:lvl w:ilvl="0" w:tplc="5E681A34">
      <w:start w:val="4"/>
      <w:numFmt w:val="bullet"/>
      <w:lvlText w:val="-"/>
      <w:lvlJc w:val="left"/>
      <w:pPr>
        <w:ind w:left="1770" w:hanging="360"/>
      </w:pPr>
      <w:rPr>
        <w:rFonts w:ascii="Times New Roman" w:eastAsiaTheme="minorHAnsi" w:hAnsi="Times New Roman" w:cs="Times New Roman" w:hint="default"/>
      </w:rPr>
    </w:lvl>
    <w:lvl w:ilvl="1" w:tplc="08130003" w:tentative="1">
      <w:start w:val="1"/>
      <w:numFmt w:val="bullet"/>
      <w:lvlText w:val="o"/>
      <w:lvlJc w:val="left"/>
      <w:pPr>
        <w:ind w:left="2490" w:hanging="360"/>
      </w:pPr>
      <w:rPr>
        <w:rFonts w:ascii="Courier New" w:hAnsi="Courier New" w:cs="Courier New" w:hint="default"/>
      </w:rPr>
    </w:lvl>
    <w:lvl w:ilvl="2" w:tplc="08130005" w:tentative="1">
      <w:start w:val="1"/>
      <w:numFmt w:val="bullet"/>
      <w:lvlText w:val=""/>
      <w:lvlJc w:val="left"/>
      <w:pPr>
        <w:ind w:left="3210" w:hanging="360"/>
      </w:pPr>
      <w:rPr>
        <w:rFonts w:ascii="Wingdings" w:hAnsi="Wingdings" w:hint="default"/>
      </w:rPr>
    </w:lvl>
    <w:lvl w:ilvl="3" w:tplc="08130001" w:tentative="1">
      <w:start w:val="1"/>
      <w:numFmt w:val="bullet"/>
      <w:lvlText w:val=""/>
      <w:lvlJc w:val="left"/>
      <w:pPr>
        <w:ind w:left="3930" w:hanging="360"/>
      </w:pPr>
      <w:rPr>
        <w:rFonts w:ascii="Symbol" w:hAnsi="Symbol" w:hint="default"/>
      </w:rPr>
    </w:lvl>
    <w:lvl w:ilvl="4" w:tplc="08130003" w:tentative="1">
      <w:start w:val="1"/>
      <w:numFmt w:val="bullet"/>
      <w:lvlText w:val="o"/>
      <w:lvlJc w:val="left"/>
      <w:pPr>
        <w:ind w:left="4650" w:hanging="360"/>
      </w:pPr>
      <w:rPr>
        <w:rFonts w:ascii="Courier New" w:hAnsi="Courier New" w:cs="Courier New" w:hint="default"/>
      </w:rPr>
    </w:lvl>
    <w:lvl w:ilvl="5" w:tplc="08130005" w:tentative="1">
      <w:start w:val="1"/>
      <w:numFmt w:val="bullet"/>
      <w:lvlText w:val=""/>
      <w:lvlJc w:val="left"/>
      <w:pPr>
        <w:ind w:left="5370" w:hanging="360"/>
      </w:pPr>
      <w:rPr>
        <w:rFonts w:ascii="Wingdings" w:hAnsi="Wingdings" w:hint="default"/>
      </w:rPr>
    </w:lvl>
    <w:lvl w:ilvl="6" w:tplc="08130001" w:tentative="1">
      <w:start w:val="1"/>
      <w:numFmt w:val="bullet"/>
      <w:lvlText w:val=""/>
      <w:lvlJc w:val="left"/>
      <w:pPr>
        <w:ind w:left="6090" w:hanging="360"/>
      </w:pPr>
      <w:rPr>
        <w:rFonts w:ascii="Symbol" w:hAnsi="Symbol" w:hint="default"/>
      </w:rPr>
    </w:lvl>
    <w:lvl w:ilvl="7" w:tplc="08130003" w:tentative="1">
      <w:start w:val="1"/>
      <w:numFmt w:val="bullet"/>
      <w:lvlText w:val="o"/>
      <w:lvlJc w:val="left"/>
      <w:pPr>
        <w:ind w:left="6810" w:hanging="360"/>
      </w:pPr>
      <w:rPr>
        <w:rFonts w:ascii="Courier New" w:hAnsi="Courier New" w:cs="Courier New" w:hint="default"/>
      </w:rPr>
    </w:lvl>
    <w:lvl w:ilvl="8" w:tplc="08130005" w:tentative="1">
      <w:start w:val="1"/>
      <w:numFmt w:val="bullet"/>
      <w:lvlText w:val=""/>
      <w:lvlJc w:val="left"/>
      <w:pPr>
        <w:ind w:left="7530" w:hanging="360"/>
      </w:pPr>
      <w:rPr>
        <w:rFonts w:ascii="Wingdings" w:hAnsi="Wingdings" w:hint="default"/>
      </w:rPr>
    </w:lvl>
  </w:abstractNum>
  <w:abstractNum w:abstractNumId="1" w15:restartNumberingAfterBreak="0">
    <w:nsid w:val="1A4040C7"/>
    <w:multiLevelType w:val="hybridMultilevel"/>
    <w:tmpl w:val="822AE5F0"/>
    <w:lvl w:ilvl="0" w:tplc="5A7E21AE">
      <w:start w:val="14"/>
      <w:numFmt w:val="bullet"/>
      <w:lvlText w:val="-"/>
      <w:lvlJc w:val="left"/>
      <w:pPr>
        <w:ind w:left="720" w:hanging="360"/>
      </w:pPr>
      <w:rPr>
        <w:rFonts w:ascii="Times New Roman" w:eastAsiaTheme="minorHAnsi"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 w15:restartNumberingAfterBreak="0">
    <w:nsid w:val="672A716E"/>
    <w:multiLevelType w:val="hybridMultilevel"/>
    <w:tmpl w:val="D1509FE2"/>
    <w:lvl w:ilvl="0" w:tplc="0813000B">
      <w:start w:val="1"/>
      <w:numFmt w:val="bullet"/>
      <w:lvlText w:val=""/>
      <w:lvlJc w:val="left"/>
      <w:pPr>
        <w:ind w:left="1776" w:hanging="360"/>
      </w:pPr>
      <w:rPr>
        <w:rFonts w:ascii="Wingdings" w:hAnsi="Wingdings" w:hint="default"/>
      </w:rPr>
    </w:lvl>
    <w:lvl w:ilvl="1" w:tplc="08130003">
      <w:start w:val="1"/>
      <w:numFmt w:val="bullet"/>
      <w:lvlText w:val="o"/>
      <w:lvlJc w:val="left"/>
      <w:pPr>
        <w:ind w:left="2496" w:hanging="360"/>
      </w:pPr>
      <w:rPr>
        <w:rFonts w:ascii="Courier New" w:hAnsi="Courier New" w:cs="Courier New" w:hint="default"/>
      </w:rPr>
    </w:lvl>
    <w:lvl w:ilvl="2" w:tplc="08130005">
      <w:start w:val="1"/>
      <w:numFmt w:val="bullet"/>
      <w:lvlText w:val=""/>
      <w:lvlJc w:val="left"/>
      <w:pPr>
        <w:ind w:left="3216" w:hanging="360"/>
      </w:pPr>
      <w:rPr>
        <w:rFonts w:ascii="Wingdings" w:hAnsi="Wingdings" w:hint="default"/>
      </w:rPr>
    </w:lvl>
    <w:lvl w:ilvl="3" w:tplc="08130001">
      <w:start w:val="1"/>
      <w:numFmt w:val="bullet"/>
      <w:lvlText w:val=""/>
      <w:lvlJc w:val="left"/>
      <w:pPr>
        <w:ind w:left="3936" w:hanging="360"/>
      </w:pPr>
      <w:rPr>
        <w:rFonts w:ascii="Symbol" w:hAnsi="Symbol" w:hint="default"/>
      </w:rPr>
    </w:lvl>
    <w:lvl w:ilvl="4" w:tplc="08130003">
      <w:start w:val="1"/>
      <w:numFmt w:val="bullet"/>
      <w:lvlText w:val="o"/>
      <w:lvlJc w:val="left"/>
      <w:pPr>
        <w:ind w:left="4656" w:hanging="360"/>
      </w:pPr>
      <w:rPr>
        <w:rFonts w:ascii="Courier New" w:hAnsi="Courier New" w:cs="Courier New" w:hint="default"/>
      </w:rPr>
    </w:lvl>
    <w:lvl w:ilvl="5" w:tplc="08130005">
      <w:start w:val="1"/>
      <w:numFmt w:val="bullet"/>
      <w:lvlText w:val=""/>
      <w:lvlJc w:val="left"/>
      <w:pPr>
        <w:ind w:left="5376" w:hanging="360"/>
      </w:pPr>
      <w:rPr>
        <w:rFonts w:ascii="Wingdings" w:hAnsi="Wingdings" w:hint="default"/>
      </w:rPr>
    </w:lvl>
    <w:lvl w:ilvl="6" w:tplc="08130001">
      <w:start w:val="1"/>
      <w:numFmt w:val="bullet"/>
      <w:lvlText w:val=""/>
      <w:lvlJc w:val="left"/>
      <w:pPr>
        <w:ind w:left="6096" w:hanging="360"/>
      </w:pPr>
      <w:rPr>
        <w:rFonts w:ascii="Symbol" w:hAnsi="Symbol" w:hint="default"/>
      </w:rPr>
    </w:lvl>
    <w:lvl w:ilvl="7" w:tplc="08130003">
      <w:start w:val="1"/>
      <w:numFmt w:val="bullet"/>
      <w:lvlText w:val="o"/>
      <w:lvlJc w:val="left"/>
      <w:pPr>
        <w:ind w:left="6816" w:hanging="360"/>
      </w:pPr>
      <w:rPr>
        <w:rFonts w:ascii="Courier New" w:hAnsi="Courier New" w:cs="Courier New" w:hint="default"/>
      </w:rPr>
    </w:lvl>
    <w:lvl w:ilvl="8" w:tplc="08130005">
      <w:start w:val="1"/>
      <w:numFmt w:val="bullet"/>
      <w:lvlText w:val=""/>
      <w:lvlJc w:val="left"/>
      <w:pPr>
        <w:ind w:left="7536" w:hanging="360"/>
      </w:pPr>
      <w:rPr>
        <w:rFonts w:ascii="Wingdings" w:hAnsi="Wingdings" w:hint="default"/>
      </w:rPr>
    </w:lvl>
  </w:abstractNum>
  <w:abstractNum w:abstractNumId="3" w15:restartNumberingAfterBreak="0">
    <w:nsid w:val="6A3D66B1"/>
    <w:multiLevelType w:val="hybridMultilevel"/>
    <w:tmpl w:val="83AE4300"/>
    <w:lvl w:ilvl="0" w:tplc="C5841622">
      <w:numFmt w:val="bullet"/>
      <w:lvlText w:val="-"/>
      <w:lvlJc w:val="left"/>
      <w:pPr>
        <w:ind w:left="1776" w:hanging="360"/>
      </w:pPr>
      <w:rPr>
        <w:rFonts w:ascii="Times New Roman" w:eastAsiaTheme="minorHAnsi" w:hAnsi="Times New Roman" w:cs="Times New Roman"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A2"/>
    <w:rsid w:val="000275E3"/>
    <w:rsid w:val="00034D34"/>
    <w:rsid w:val="00047E5E"/>
    <w:rsid w:val="000521C7"/>
    <w:rsid w:val="000555CC"/>
    <w:rsid w:val="00076F92"/>
    <w:rsid w:val="000A71EB"/>
    <w:rsid w:val="000C0F1E"/>
    <w:rsid w:val="000E3626"/>
    <w:rsid w:val="000F2C3D"/>
    <w:rsid w:val="000F3D2B"/>
    <w:rsid w:val="001037A2"/>
    <w:rsid w:val="00130E67"/>
    <w:rsid w:val="00141FB1"/>
    <w:rsid w:val="00154B2F"/>
    <w:rsid w:val="00180382"/>
    <w:rsid w:val="001970B6"/>
    <w:rsid w:val="001E4FC4"/>
    <w:rsid w:val="001F5AA1"/>
    <w:rsid w:val="001F5BBD"/>
    <w:rsid w:val="0020151D"/>
    <w:rsid w:val="0022003D"/>
    <w:rsid w:val="0023708B"/>
    <w:rsid w:val="00240D76"/>
    <w:rsid w:val="00244606"/>
    <w:rsid w:val="00245E88"/>
    <w:rsid w:val="0026390C"/>
    <w:rsid w:val="00265E3A"/>
    <w:rsid w:val="002932D9"/>
    <w:rsid w:val="002A0638"/>
    <w:rsid w:val="002B086E"/>
    <w:rsid w:val="002B7D27"/>
    <w:rsid w:val="002C6C42"/>
    <w:rsid w:val="002D26A2"/>
    <w:rsid w:val="003442DB"/>
    <w:rsid w:val="00344627"/>
    <w:rsid w:val="0034703E"/>
    <w:rsid w:val="00366450"/>
    <w:rsid w:val="003C5632"/>
    <w:rsid w:val="003D2314"/>
    <w:rsid w:val="003E446D"/>
    <w:rsid w:val="003F43BB"/>
    <w:rsid w:val="00441DBC"/>
    <w:rsid w:val="0046213B"/>
    <w:rsid w:val="00494421"/>
    <w:rsid w:val="00496FCD"/>
    <w:rsid w:val="004A50C4"/>
    <w:rsid w:val="004B6697"/>
    <w:rsid w:val="004F4799"/>
    <w:rsid w:val="0050268B"/>
    <w:rsid w:val="00502DED"/>
    <w:rsid w:val="00504C5A"/>
    <w:rsid w:val="00505E69"/>
    <w:rsid w:val="0050635F"/>
    <w:rsid w:val="0054216F"/>
    <w:rsid w:val="00566A86"/>
    <w:rsid w:val="00576352"/>
    <w:rsid w:val="005832FA"/>
    <w:rsid w:val="00597F3C"/>
    <w:rsid w:val="005A0D76"/>
    <w:rsid w:val="005A16A6"/>
    <w:rsid w:val="005B18C5"/>
    <w:rsid w:val="005C7772"/>
    <w:rsid w:val="005D0FD7"/>
    <w:rsid w:val="00610121"/>
    <w:rsid w:val="00624917"/>
    <w:rsid w:val="00631D72"/>
    <w:rsid w:val="00697159"/>
    <w:rsid w:val="006C0E18"/>
    <w:rsid w:val="006C7FDD"/>
    <w:rsid w:val="006D1BBA"/>
    <w:rsid w:val="006E714E"/>
    <w:rsid w:val="00710166"/>
    <w:rsid w:val="007117C9"/>
    <w:rsid w:val="00736C7C"/>
    <w:rsid w:val="00751D13"/>
    <w:rsid w:val="007602F3"/>
    <w:rsid w:val="00766067"/>
    <w:rsid w:val="00780294"/>
    <w:rsid w:val="007947C8"/>
    <w:rsid w:val="00797597"/>
    <w:rsid w:val="007A62C7"/>
    <w:rsid w:val="007D12F7"/>
    <w:rsid w:val="007D4110"/>
    <w:rsid w:val="00856BD4"/>
    <w:rsid w:val="00862BCC"/>
    <w:rsid w:val="00886835"/>
    <w:rsid w:val="008948B0"/>
    <w:rsid w:val="00894DEA"/>
    <w:rsid w:val="008A00FE"/>
    <w:rsid w:val="008A2FAD"/>
    <w:rsid w:val="008B338E"/>
    <w:rsid w:val="008B7A3A"/>
    <w:rsid w:val="008D139A"/>
    <w:rsid w:val="00907FE7"/>
    <w:rsid w:val="00911A9A"/>
    <w:rsid w:val="00926CAD"/>
    <w:rsid w:val="00937E27"/>
    <w:rsid w:val="00947EB2"/>
    <w:rsid w:val="0095000E"/>
    <w:rsid w:val="009578B7"/>
    <w:rsid w:val="009801CB"/>
    <w:rsid w:val="0099302A"/>
    <w:rsid w:val="00997184"/>
    <w:rsid w:val="009B46BC"/>
    <w:rsid w:val="00A01824"/>
    <w:rsid w:val="00A01F2E"/>
    <w:rsid w:val="00A21D6C"/>
    <w:rsid w:val="00A3431E"/>
    <w:rsid w:val="00A541C0"/>
    <w:rsid w:val="00A737AF"/>
    <w:rsid w:val="00A87F77"/>
    <w:rsid w:val="00A922E2"/>
    <w:rsid w:val="00AA50E7"/>
    <w:rsid w:val="00AB2570"/>
    <w:rsid w:val="00AC5836"/>
    <w:rsid w:val="00AC69D3"/>
    <w:rsid w:val="00B006FB"/>
    <w:rsid w:val="00B026CF"/>
    <w:rsid w:val="00B11F38"/>
    <w:rsid w:val="00B32CCA"/>
    <w:rsid w:val="00B51B40"/>
    <w:rsid w:val="00B62574"/>
    <w:rsid w:val="00B6730C"/>
    <w:rsid w:val="00B86357"/>
    <w:rsid w:val="00BB3E80"/>
    <w:rsid w:val="00BC3105"/>
    <w:rsid w:val="00BE0D1A"/>
    <w:rsid w:val="00C039EE"/>
    <w:rsid w:val="00C31ED6"/>
    <w:rsid w:val="00C33E3C"/>
    <w:rsid w:val="00C633FD"/>
    <w:rsid w:val="00C865DF"/>
    <w:rsid w:val="00C92408"/>
    <w:rsid w:val="00C96CDD"/>
    <w:rsid w:val="00CA4D09"/>
    <w:rsid w:val="00CE7522"/>
    <w:rsid w:val="00D042B5"/>
    <w:rsid w:val="00D052C2"/>
    <w:rsid w:val="00D16FD0"/>
    <w:rsid w:val="00D27A89"/>
    <w:rsid w:val="00D51C91"/>
    <w:rsid w:val="00D710A4"/>
    <w:rsid w:val="00D8703F"/>
    <w:rsid w:val="00D93A1D"/>
    <w:rsid w:val="00DA34A2"/>
    <w:rsid w:val="00DD1049"/>
    <w:rsid w:val="00DF416A"/>
    <w:rsid w:val="00E029CE"/>
    <w:rsid w:val="00E05DB7"/>
    <w:rsid w:val="00E11190"/>
    <w:rsid w:val="00E412CB"/>
    <w:rsid w:val="00E56AEF"/>
    <w:rsid w:val="00E75B96"/>
    <w:rsid w:val="00EB3B97"/>
    <w:rsid w:val="00EB3D4C"/>
    <w:rsid w:val="00EC63B7"/>
    <w:rsid w:val="00ED5A68"/>
    <w:rsid w:val="00EE7E52"/>
    <w:rsid w:val="00EF0F72"/>
    <w:rsid w:val="00F063AF"/>
    <w:rsid w:val="00F23B6B"/>
    <w:rsid w:val="00F25B63"/>
    <w:rsid w:val="00F345CE"/>
    <w:rsid w:val="00F41A0E"/>
    <w:rsid w:val="00F455D5"/>
    <w:rsid w:val="00F506B0"/>
    <w:rsid w:val="00F5098A"/>
    <w:rsid w:val="00F52410"/>
    <w:rsid w:val="00F54020"/>
    <w:rsid w:val="00F7346F"/>
    <w:rsid w:val="00F86C06"/>
    <w:rsid w:val="00FA1961"/>
    <w:rsid w:val="00FE1C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446E9"/>
  <w15:docId w15:val="{07D48AFF-8E82-47CE-AAE7-04C458487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E8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11190"/>
    <w:pPr>
      <w:ind w:left="720"/>
      <w:contextualSpacing/>
    </w:pPr>
  </w:style>
  <w:style w:type="paragraph" w:styleId="Textedebulles">
    <w:name w:val="Balloon Text"/>
    <w:basedOn w:val="Normal"/>
    <w:link w:val="TextedebullesCar"/>
    <w:uiPriority w:val="99"/>
    <w:semiHidden/>
    <w:unhideWhenUsed/>
    <w:rsid w:val="00F41A0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41A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52430">
      <w:bodyDiv w:val="1"/>
      <w:marLeft w:val="0"/>
      <w:marRight w:val="0"/>
      <w:marTop w:val="0"/>
      <w:marBottom w:val="0"/>
      <w:divBdr>
        <w:top w:val="none" w:sz="0" w:space="0" w:color="auto"/>
        <w:left w:val="none" w:sz="0" w:space="0" w:color="auto"/>
        <w:bottom w:val="none" w:sz="0" w:space="0" w:color="auto"/>
        <w:right w:val="none" w:sz="0" w:space="0" w:color="auto"/>
      </w:divBdr>
    </w:div>
    <w:div w:id="266162192">
      <w:bodyDiv w:val="1"/>
      <w:marLeft w:val="0"/>
      <w:marRight w:val="0"/>
      <w:marTop w:val="0"/>
      <w:marBottom w:val="0"/>
      <w:divBdr>
        <w:top w:val="none" w:sz="0" w:space="0" w:color="auto"/>
        <w:left w:val="none" w:sz="0" w:space="0" w:color="auto"/>
        <w:bottom w:val="none" w:sz="0" w:space="0" w:color="auto"/>
        <w:right w:val="none" w:sz="0" w:space="0" w:color="auto"/>
      </w:divBdr>
    </w:div>
    <w:div w:id="340746554">
      <w:bodyDiv w:val="1"/>
      <w:marLeft w:val="0"/>
      <w:marRight w:val="0"/>
      <w:marTop w:val="0"/>
      <w:marBottom w:val="0"/>
      <w:divBdr>
        <w:top w:val="none" w:sz="0" w:space="0" w:color="auto"/>
        <w:left w:val="none" w:sz="0" w:space="0" w:color="auto"/>
        <w:bottom w:val="none" w:sz="0" w:space="0" w:color="auto"/>
        <w:right w:val="none" w:sz="0" w:space="0" w:color="auto"/>
      </w:divBdr>
    </w:div>
    <w:div w:id="378750702">
      <w:bodyDiv w:val="1"/>
      <w:marLeft w:val="0"/>
      <w:marRight w:val="0"/>
      <w:marTop w:val="0"/>
      <w:marBottom w:val="0"/>
      <w:divBdr>
        <w:top w:val="none" w:sz="0" w:space="0" w:color="auto"/>
        <w:left w:val="none" w:sz="0" w:space="0" w:color="auto"/>
        <w:bottom w:val="none" w:sz="0" w:space="0" w:color="auto"/>
        <w:right w:val="none" w:sz="0" w:space="0" w:color="auto"/>
      </w:divBdr>
    </w:div>
    <w:div w:id="388959931">
      <w:bodyDiv w:val="1"/>
      <w:marLeft w:val="0"/>
      <w:marRight w:val="0"/>
      <w:marTop w:val="0"/>
      <w:marBottom w:val="0"/>
      <w:divBdr>
        <w:top w:val="none" w:sz="0" w:space="0" w:color="auto"/>
        <w:left w:val="none" w:sz="0" w:space="0" w:color="auto"/>
        <w:bottom w:val="none" w:sz="0" w:space="0" w:color="auto"/>
        <w:right w:val="none" w:sz="0" w:space="0" w:color="auto"/>
      </w:divBdr>
    </w:div>
    <w:div w:id="397439462">
      <w:bodyDiv w:val="1"/>
      <w:marLeft w:val="0"/>
      <w:marRight w:val="0"/>
      <w:marTop w:val="0"/>
      <w:marBottom w:val="0"/>
      <w:divBdr>
        <w:top w:val="none" w:sz="0" w:space="0" w:color="auto"/>
        <w:left w:val="none" w:sz="0" w:space="0" w:color="auto"/>
        <w:bottom w:val="none" w:sz="0" w:space="0" w:color="auto"/>
        <w:right w:val="none" w:sz="0" w:space="0" w:color="auto"/>
      </w:divBdr>
    </w:div>
    <w:div w:id="460467070">
      <w:bodyDiv w:val="1"/>
      <w:marLeft w:val="0"/>
      <w:marRight w:val="0"/>
      <w:marTop w:val="0"/>
      <w:marBottom w:val="0"/>
      <w:divBdr>
        <w:top w:val="none" w:sz="0" w:space="0" w:color="auto"/>
        <w:left w:val="none" w:sz="0" w:space="0" w:color="auto"/>
        <w:bottom w:val="none" w:sz="0" w:space="0" w:color="auto"/>
        <w:right w:val="none" w:sz="0" w:space="0" w:color="auto"/>
      </w:divBdr>
    </w:div>
    <w:div w:id="600454369">
      <w:bodyDiv w:val="1"/>
      <w:marLeft w:val="0"/>
      <w:marRight w:val="0"/>
      <w:marTop w:val="0"/>
      <w:marBottom w:val="0"/>
      <w:divBdr>
        <w:top w:val="none" w:sz="0" w:space="0" w:color="auto"/>
        <w:left w:val="none" w:sz="0" w:space="0" w:color="auto"/>
        <w:bottom w:val="none" w:sz="0" w:space="0" w:color="auto"/>
        <w:right w:val="none" w:sz="0" w:space="0" w:color="auto"/>
      </w:divBdr>
    </w:div>
    <w:div w:id="828207387">
      <w:bodyDiv w:val="1"/>
      <w:marLeft w:val="0"/>
      <w:marRight w:val="0"/>
      <w:marTop w:val="0"/>
      <w:marBottom w:val="0"/>
      <w:divBdr>
        <w:top w:val="none" w:sz="0" w:space="0" w:color="auto"/>
        <w:left w:val="none" w:sz="0" w:space="0" w:color="auto"/>
        <w:bottom w:val="none" w:sz="0" w:space="0" w:color="auto"/>
        <w:right w:val="none" w:sz="0" w:space="0" w:color="auto"/>
      </w:divBdr>
    </w:div>
    <w:div w:id="883252659">
      <w:bodyDiv w:val="1"/>
      <w:marLeft w:val="0"/>
      <w:marRight w:val="0"/>
      <w:marTop w:val="0"/>
      <w:marBottom w:val="0"/>
      <w:divBdr>
        <w:top w:val="none" w:sz="0" w:space="0" w:color="auto"/>
        <w:left w:val="none" w:sz="0" w:space="0" w:color="auto"/>
        <w:bottom w:val="none" w:sz="0" w:space="0" w:color="auto"/>
        <w:right w:val="none" w:sz="0" w:space="0" w:color="auto"/>
      </w:divBdr>
    </w:div>
    <w:div w:id="915171385">
      <w:bodyDiv w:val="1"/>
      <w:marLeft w:val="0"/>
      <w:marRight w:val="0"/>
      <w:marTop w:val="0"/>
      <w:marBottom w:val="0"/>
      <w:divBdr>
        <w:top w:val="none" w:sz="0" w:space="0" w:color="auto"/>
        <w:left w:val="none" w:sz="0" w:space="0" w:color="auto"/>
        <w:bottom w:val="none" w:sz="0" w:space="0" w:color="auto"/>
        <w:right w:val="none" w:sz="0" w:space="0" w:color="auto"/>
      </w:divBdr>
    </w:div>
    <w:div w:id="1192497152">
      <w:bodyDiv w:val="1"/>
      <w:marLeft w:val="0"/>
      <w:marRight w:val="0"/>
      <w:marTop w:val="0"/>
      <w:marBottom w:val="0"/>
      <w:divBdr>
        <w:top w:val="none" w:sz="0" w:space="0" w:color="auto"/>
        <w:left w:val="none" w:sz="0" w:space="0" w:color="auto"/>
        <w:bottom w:val="none" w:sz="0" w:space="0" w:color="auto"/>
        <w:right w:val="none" w:sz="0" w:space="0" w:color="auto"/>
      </w:divBdr>
    </w:div>
    <w:div w:id="1245913735">
      <w:bodyDiv w:val="1"/>
      <w:marLeft w:val="0"/>
      <w:marRight w:val="0"/>
      <w:marTop w:val="0"/>
      <w:marBottom w:val="0"/>
      <w:divBdr>
        <w:top w:val="none" w:sz="0" w:space="0" w:color="auto"/>
        <w:left w:val="none" w:sz="0" w:space="0" w:color="auto"/>
        <w:bottom w:val="none" w:sz="0" w:space="0" w:color="auto"/>
        <w:right w:val="none" w:sz="0" w:space="0" w:color="auto"/>
      </w:divBdr>
    </w:div>
    <w:div w:id="1248030111">
      <w:bodyDiv w:val="1"/>
      <w:marLeft w:val="0"/>
      <w:marRight w:val="0"/>
      <w:marTop w:val="0"/>
      <w:marBottom w:val="0"/>
      <w:divBdr>
        <w:top w:val="none" w:sz="0" w:space="0" w:color="auto"/>
        <w:left w:val="none" w:sz="0" w:space="0" w:color="auto"/>
        <w:bottom w:val="none" w:sz="0" w:space="0" w:color="auto"/>
        <w:right w:val="none" w:sz="0" w:space="0" w:color="auto"/>
      </w:divBdr>
    </w:div>
    <w:div w:id="1251543205">
      <w:bodyDiv w:val="1"/>
      <w:marLeft w:val="0"/>
      <w:marRight w:val="0"/>
      <w:marTop w:val="0"/>
      <w:marBottom w:val="0"/>
      <w:divBdr>
        <w:top w:val="none" w:sz="0" w:space="0" w:color="auto"/>
        <w:left w:val="none" w:sz="0" w:space="0" w:color="auto"/>
        <w:bottom w:val="none" w:sz="0" w:space="0" w:color="auto"/>
        <w:right w:val="none" w:sz="0" w:space="0" w:color="auto"/>
      </w:divBdr>
    </w:div>
    <w:div w:id="1263762894">
      <w:bodyDiv w:val="1"/>
      <w:marLeft w:val="0"/>
      <w:marRight w:val="0"/>
      <w:marTop w:val="0"/>
      <w:marBottom w:val="0"/>
      <w:divBdr>
        <w:top w:val="none" w:sz="0" w:space="0" w:color="auto"/>
        <w:left w:val="none" w:sz="0" w:space="0" w:color="auto"/>
        <w:bottom w:val="none" w:sz="0" w:space="0" w:color="auto"/>
        <w:right w:val="none" w:sz="0" w:space="0" w:color="auto"/>
      </w:divBdr>
    </w:div>
    <w:div w:id="1354769982">
      <w:bodyDiv w:val="1"/>
      <w:marLeft w:val="0"/>
      <w:marRight w:val="0"/>
      <w:marTop w:val="0"/>
      <w:marBottom w:val="0"/>
      <w:divBdr>
        <w:top w:val="none" w:sz="0" w:space="0" w:color="auto"/>
        <w:left w:val="none" w:sz="0" w:space="0" w:color="auto"/>
        <w:bottom w:val="none" w:sz="0" w:space="0" w:color="auto"/>
        <w:right w:val="none" w:sz="0" w:space="0" w:color="auto"/>
      </w:divBdr>
    </w:div>
    <w:div w:id="1460681076">
      <w:bodyDiv w:val="1"/>
      <w:marLeft w:val="0"/>
      <w:marRight w:val="0"/>
      <w:marTop w:val="0"/>
      <w:marBottom w:val="0"/>
      <w:divBdr>
        <w:top w:val="none" w:sz="0" w:space="0" w:color="auto"/>
        <w:left w:val="none" w:sz="0" w:space="0" w:color="auto"/>
        <w:bottom w:val="none" w:sz="0" w:space="0" w:color="auto"/>
        <w:right w:val="none" w:sz="0" w:space="0" w:color="auto"/>
      </w:divBdr>
    </w:div>
    <w:div w:id="1662998337">
      <w:bodyDiv w:val="1"/>
      <w:marLeft w:val="0"/>
      <w:marRight w:val="0"/>
      <w:marTop w:val="0"/>
      <w:marBottom w:val="0"/>
      <w:divBdr>
        <w:top w:val="none" w:sz="0" w:space="0" w:color="auto"/>
        <w:left w:val="none" w:sz="0" w:space="0" w:color="auto"/>
        <w:bottom w:val="none" w:sz="0" w:space="0" w:color="auto"/>
        <w:right w:val="none" w:sz="0" w:space="0" w:color="auto"/>
      </w:divBdr>
    </w:div>
    <w:div w:id="1793591834">
      <w:bodyDiv w:val="1"/>
      <w:marLeft w:val="0"/>
      <w:marRight w:val="0"/>
      <w:marTop w:val="0"/>
      <w:marBottom w:val="0"/>
      <w:divBdr>
        <w:top w:val="none" w:sz="0" w:space="0" w:color="auto"/>
        <w:left w:val="none" w:sz="0" w:space="0" w:color="auto"/>
        <w:bottom w:val="none" w:sz="0" w:space="0" w:color="auto"/>
        <w:right w:val="none" w:sz="0" w:space="0" w:color="auto"/>
      </w:divBdr>
    </w:div>
    <w:div w:id="2067103143">
      <w:bodyDiv w:val="1"/>
      <w:marLeft w:val="0"/>
      <w:marRight w:val="0"/>
      <w:marTop w:val="0"/>
      <w:marBottom w:val="0"/>
      <w:divBdr>
        <w:top w:val="none" w:sz="0" w:space="0" w:color="auto"/>
        <w:left w:val="none" w:sz="0" w:space="0" w:color="auto"/>
        <w:bottom w:val="none" w:sz="0" w:space="0" w:color="auto"/>
        <w:right w:val="none" w:sz="0" w:space="0" w:color="auto"/>
      </w:divBdr>
    </w:div>
    <w:div w:id="212541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C4E6E-3712-44DC-9682-15A36A420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3220</Words>
  <Characters>17713</Characters>
  <Application>Microsoft Office Word</Application>
  <DocSecurity>0</DocSecurity>
  <Lines>147</Lines>
  <Paragraphs>41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20892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 Belgica</dc:creator>
  <cp:lastModifiedBy>Loris Resinelli</cp:lastModifiedBy>
  <cp:revision>3</cp:revision>
  <cp:lastPrinted>2020-02-18T08:32:00Z</cp:lastPrinted>
  <dcterms:created xsi:type="dcterms:W3CDTF">2023-06-12T09:03:00Z</dcterms:created>
  <dcterms:modified xsi:type="dcterms:W3CDTF">2023-10-26T13:48:00Z</dcterms:modified>
</cp:coreProperties>
</file>