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20" w:rsidRPr="00361F7A" w:rsidRDefault="00163520" w:rsidP="00163520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</w:rPr>
      </w:pPr>
      <w:r w:rsidRPr="00361F7A">
        <w:rPr>
          <w:rFonts w:ascii="Calibri" w:eastAsia="Times New Roman" w:hAnsi="Calibri" w:cs="Calibri"/>
          <w:b/>
        </w:rPr>
        <w:t>Mise en scène en 3</w:t>
      </w:r>
      <w:r w:rsidR="00FD0AA4">
        <w:rPr>
          <w:rFonts w:ascii="Calibri" w:eastAsia="Times New Roman" w:hAnsi="Calibri" w:cs="Calibri"/>
          <w:b/>
        </w:rPr>
        <w:t> </w:t>
      </w:r>
      <w:r w:rsidRPr="00361F7A">
        <w:rPr>
          <w:rFonts w:ascii="Calibri" w:eastAsia="Times New Roman" w:hAnsi="Calibri" w:cs="Calibri"/>
          <w:b/>
        </w:rPr>
        <w:t xml:space="preserve">temps pour </w:t>
      </w:r>
      <w:r w:rsidRPr="005F35FB">
        <w:rPr>
          <w:rFonts w:ascii="Calibri" w:eastAsia="Times New Roman" w:hAnsi="Calibri" w:cs="Calibri"/>
          <w:b/>
        </w:rPr>
        <w:t>mettre</w:t>
      </w:r>
      <w:r w:rsidRPr="00361F7A">
        <w:rPr>
          <w:rFonts w:ascii="Calibri" w:eastAsia="Times New Roman" w:hAnsi="Calibri" w:cs="Calibri"/>
          <w:b/>
        </w:rPr>
        <w:t xml:space="preserve"> en relief des situations pastorales plausibles :</w:t>
      </w:r>
    </w:p>
    <w:p w:rsidR="00163520" w:rsidRPr="002226D0" w:rsidRDefault="00163520" w:rsidP="00163520">
      <w:pPr>
        <w:spacing w:after="0" w:line="240" w:lineRule="auto"/>
        <w:rPr>
          <w:rFonts w:ascii="Calibri" w:eastAsia="Times New Roman" w:hAnsi="Calibri" w:cs="Calibri"/>
          <w:sz w:val="10"/>
          <w:szCs w:val="10"/>
        </w:rPr>
      </w:pP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3681"/>
        <w:gridCol w:w="5670"/>
        <w:gridCol w:w="5245"/>
      </w:tblGrid>
      <w:tr w:rsidR="00163520" w:rsidTr="00044B31">
        <w:trPr>
          <w:trHeight w:val="806"/>
        </w:trPr>
        <w:tc>
          <w:tcPr>
            <w:tcW w:w="3681" w:type="dxa"/>
          </w:tcPr>
          <w:p w:rsidR="00163520" w:rsidRPr="00361F7A" w:rsidRDefault="00163520" w:rsidP="009819C6">
            <w:pPr>
              <w:spacing w:after="12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361F7A">
              <w:rPr>
                <w:rFonts w:ascii="Calibri" w:eastAsia="Times New Roman" w:hAnsi="Calibri" w:cs="Calibri"/>
                <w:b/>
                <w:bCs/>
                <w:i/>
                <w:iCs/>
              </w:rPr>
              <w:t>Au catéchuménat, on dit qu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’il faut</w:t>
            </w:r>
            <w:r w:rsidRPr="00361F7A">
              <w:rPr>
                <w:rFonts w:ascii="Calibri" w:eastAsia="Times New Roman" w:hAnsi="Calibri" w:cs="Calibri"/>
                <w:b/>
                <w:bCs/>
                <w:i/>
                <w:iCs/>
              </w:rPr>
              <w:t>…</w:t>
            </w:r>
          </w:p>
        </w:tc>
        <w:tc>
          <w:tcPr>
            <w:tcW w:w="5670" w:type="dxa"/>
          </w:tcPr>
          <w:p w:rsidR="00163520" w:rsidRPr="00361F7A" w:rsidRDefault="00163520" w:rsidP="009819C6">
            <w:pPr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361F7A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Oui mais pastoralement c’est </w:t>
            </w:r>
            <w:r w:rsidR="00FC098A">
              <w:rPr>
                <w:rFonts w:ascii="Calibri" w:eastAsia="Times New Roman" w:hAnsi="Calibri" w:cs="Calibri"/>
                <w:b/>
                <w:bCs/>
                <w:i/>
                <w:iCs/>
              </w:rPr>
              <w:t>(</w:t>
            </w:r>
            <w:r w:rsidRPr="00361F7A">
              <w:rPr>
                <w:rFonts w:ascii="Calibri" w:eastAsia="Times New Roman" w:hAnsi="Calibri" w:cs="Calibri"/>
                <w:b/>
                <w:bCs/>
                <w:i/>
                <w:iCs/>
              </w:rPr>
              <w:t>très</w:t>
            </w:r>
            <w:r w:rsidR="00FC098A">
              <w:rPr>
                <w:rFonts w:ascii="Calibri" w:eastAsia="Times New Roman" w:hAnsi="Calibri" w:cs="Calibri"/>
                <w:b/>
                <w:bCs/>
                <w:i/>
                <w:iCs/>
              </w:rPr>
              <w:t>)</w:t>
            </w:r>
            <w:r w:rsidRPr="00361F7A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compliqué…</w:t>
            </w:r>
          </w:p>
        </w:tc>
        <w:tc>
          <w:tcPr>
            <w:tcW w:w="5245" w:type="dxa"/>
          </w:tcPr>
          <w:p w:rsidR="00163520" w:rsidRPr="00361F7A" w:rsidRDefault="00163520" w:rsidP="009819C6">
            <w:pPr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361F7A">
              <w:rPr>
                <w:rFonts w:ascii="Calibri" w:eastAsia="Times New Roman" w:hAnsi="Calibri" w:cs="Calibri"/>
                <w:b/>
                <w:bCs/>
                <w:i/>
                <w:iCs/>
              </w:rPr>
              <w:t>Et pourtant c’est important…</w:t>
            </w:r>
          </w:p>
          <w:p w:rsidR="00F61D40" w:rsidRDefault="00F61D40" w:rsidP="009819C6">
            <w:pPr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car </w:t>
            </w:r>
          </w:p>
          <w:p w:rsidR="00163520" w:rsidRDefault="00FD0AA4" w:rsidP="009819C6">
            <w:pPr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– </w:t>
            </w:r>
            <w:r w:rsidR="00F61D40">
              <w:rPr>
                <w:rFonts w:ascii="Calibri" w:eastAsia="Times New Roman" w:hAnsi="Calibri" w:cs="Calibri"/>
                <w:b/>
                <w:bCs/>
                <w:i/>
                <w:iCs/>
              </w:rPr>
              <w:t>c’est l’esprit du KTQM qui inspire toute catéchèse</w:t>
            </w:r>
          </w:p>
          <w:p w:rsidR="00ED57F0" w:rsidRPr="00361F7A" w:rsidRDefault="00ED57F0" w:rsidP="009819C6">
            <w:pPr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                                          selon le DGC</w:t>
            </w:r>
          </w:p>
        </w:tc>
      </w:tr>
      <w:tr w:rsidR="00163520" w:rsidTr="00044B31">
        <w:trPr>
          <w:trHeight w:val="1958"/>
        </w:trPr>
        <w:tc>
          <w:tcPr>
            <w:tcW w:w="3681" w:type="dxa"/>
          </w:tcPr>
          <w:p w:rsidR="00163520" w:rsidRPr="00F5675B" w:rsidRDefault="00163520" w:rsidP="00163520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 xml:space="preserve">1. </w:t>
            </w:r>
            <w:bookmarkStart w:id="0" w:name="_Hlk116082350"/>
            <w:r w:rsidRPr="00F5675B">
              <w:rPr>
                <w:rFonts w:ascii="Calibri" w:eastAsia="Times New Roman" w:hAnsi="Calibri" w:cs="Calibri"/>
              </w:rPr>
              <w:t>Accueillir et débuter l’accompagnement à tout moment de l’année</w:t>
            </w:r>
            <w:bookmarkEnd w:id="0"/>
            <w:r w:rsidRPr="00F5675B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5670" w:type="dxa"/>
          </w:tcPr>
          <w:p w:rsidR="000D5C00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E926DD" w:rsidRPr="00F5675B">
              <w:rPr>
                <w:rFonts w:ascii="Calibri" w:eastAsia="Times New Roman" w:hAnsi="Calibri" w:cs="Calibri"/>
                <w:b/>
              </w:rPr>
              <w:t>C</w:t>
            </w:r>
            <w:r w:rsidR="000D5C00" w:rsidRPr="00F5675B">
              <w:rPr>
                <w:rFonts w:ascii="Calibri" w:eastAsia="Times New Roman" w:hAnsi="Calibri" w:cs="Calibri"/>
                <w:b/>
              </w:rPr>
              <w:t>e n’est pas réaliste</w:t>
            </w:r>
            <w:r w:rsidR="000D5C00" w:rsidRPr="00F5675B">
              <w:rPr>
                <w:rFonts w:ascii="Calibri" w:eastAsia="Times New Roman" w:hAnsi="Calibri" w:cs="Calibri"/>
              </w:rPr>
              <w:t xml:space="preserve"> quand quelqu’un arrive en avril, mai</w:t>
            </w:r>
            <w:r w:rsidRPr="00F5675B">
              <w:rPr>
                <w:rFonts w:ascii="Calibri" w:eastAsia="Times New Roman" w:hAnsi="Calibri" w:cs="Calibri"/>
              </w:rPr>
              <w:t xml:space="preserve">, </w:t>
            </w:r>
            <w:r w:rsidR="000D5C00" w:rsidRPr="00F5675B">
              <w:rPr>
                <w:rFonts w:ascii="Calibri" w:eastAsia="Times New Roman" w:hAnsi="Calibri" w:cs="Calibri"/>
              </w:rPr>
              <w:t>juin voire en été… ce n’est pas la saison pour cela… tout le monde est occupé avec «</w:t>
            </w:r>
            <w:r w:rsidRPr="00F5675B">
              <w:rPr>
                <w:rFonts w:ascii="Calibri" w:eastAsia="Times New Roman" w:hAnsi="Calibri" w:cs="Calibri"/>
              </w:rPr>
              <w:t> </w:t>
            </w:r>
            <w:r w:rsidR="000D5C00" w:rsidRPr="00F5675B">
              <w:rPr>
                <w:rFonts w:ascii="Calibri" w:eastAsia="Times New Roman" w:hAnsi="Calibri" w:cs="Calibri"/>
              </w:rPr>
              <w:t>les communions</w:t>
            </w:r>
            <w:r w:rsidRPr="00F5675B">
              <w:rPr>
                <w:rFonts w:ascii="Calibri" w:eastAsia="Times New Roman" w:hAnsi="Calibri" w:cs="Calibri"/>
              </w:rPr>
              <w:t> </w:t>
            </w:r>
            <w:r w:rsidR="000D5C00" w:rsidRPr="00F5675B">
              <w:rPr>
                <w:rFonts w:ascii="Calibri" w:eastAsia="Times New Roman" w:hAnsi="Calibri" w:cs="Calibri"/>
              </w:rPr>
              <w:t xml:space="preserve">» et puis ce sont les vacances </w:t>
            </w:r>
            <w:r w:rsidRPr="00F5675B">
              <w:rPr>
                <w:rFonts w:ascii="Calibri" w:eastAsia="Times New Roman" w:hAnsi="Calibri" w:cs="Calibri"/>
              </w:rPr>
              <w:t>—</w:t>
            </w:r>
            <w:r w:rsidR="000D5C00" w:rsidRPr="00F5675B">
              <w:rPr>
                <w:rFonts w:ascii="Calibri" w:eastAsia="Times New Roman" w:hAnsi="Calibri" w:cs="Calibri"/>
              </w:rPr>
              <w:t xml:space="preserve"> tout le monde a droit à des vacances… </w:t>
            </w:r>
            <w:r w:rsidR="000D5C00" w:rsidRPr="00F5675B">
              <w:rPr>
                <w:rFonts w:ascii="Calibri" w:eastAsia="Times New Roman" w:hAnsi="Calibri" w:cs="Calibri"/>
              </w:rPr>
              <w:sym w:font="Wingdings" w:char="F04A"/>
            </w:r>
          </w:p>
          <w:p w:rsidR="00403802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E926DD" w:rsidRPr="00F5675B">
              <w:rPr>
                <w:rFonts w:ascii="Calibri" w:eastAsia="Times New Roman" w:hAnsi="Calibri" w:cs="Calibri"/>
              </w:rPr>
              <w:t>L</w:t>
            </w:r>
            <w:r w:rsidR="00403802" w:rsidRPr="00F5675B">
              <w:rPr>
                <w:rFonts w:ascii="Calibri" w:eastAsia="Times New Roman" w:hAnsi="Calibri" w:cs="Calibri"/>
              </w:rPr>
              <w:t>e mois de septembre, c’est la rentrée de tout</w:t>
            </w:r>
            <w:r w:rsidRPr="00F5675B">
              <w:rPr>
                <w:rFonts w:ascii="Calibri" w:eastAsia="Times New Roman" w:hAnsi="Calibri" w:cs="Calibri"/>
              </w:rPr>
              <w:t> </w:t>
            </w:r>
            <w:r w:rsidR="00403802" w:rsidRPr="00F5675B">
              <w:rPr>
                <w:rFonts w:ascii="Calibri" w:eastAsia="Times New Roman" w:hAnsi="Calibri" w:cs="Calibri"/>
              </w:rPr>
              <w:t>!</w:t>
            </w:r>
          </w:p>
          <w:p w:rsidR="000D5C00" w:rsidRPr="00F5675B" w:rsidRDefault="000D5C00" w:rsidP="009819C6">
            <w:pPr>
              <w:rPr>
                <w:rFonts w:ascii="Calibri" w:eastAsia="Times New Roman" w:hAnsi="Calibri" w:cs="Calibri"/>
              </w:rPr>
            </w:pPr>
          </w:p>
          <w:p w:rsidR="00163520" w:rsidRPr="00F5675B" w:rsidRDefault="00163520" w:rsidP="009819C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245" w:type="dxa"/>
          </w:tcPr>
          <w:p w:rsidR="008C48F6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2C0215" w:rsidRPr="00F5675B">
              <w:rPr>
                <w:rFonts w:ascii="Calibri" w:eastAsia="Times New Roman" w:hAnsi="Calibri" w:cs="Calibri"/>
              </w:rPr>
              <w:t>Q</w:t>
            </w:r>
            <w:r w:rsidR="008C48F6" w:rsidRPr="00F5675B">
              <w:rPr>
                <w:rFonts w:ascii="Calibri" w:eastAsia="Times New Roman" w:hAnsi="Calibri" w:cs="Calibri"/>
              </w:rPr>
              <w:t>uand une personne vient frapper à la porte de l’Eglise, elle doit parfois puiser dans ses réserves pour oser. Pourra-t-elle recommencer plusieurs fois</w:t>
            </w:r>
            <w:r w:rsidRPr="00F5675B">
              <w:rPr>
                <w:rFonts w:ascii="Calibri" w:eastAsia="Times New Roman" w:hAnsi="Calibri" w:cs="Calibri"/>
              </w:rPr>
              <w:t> </w:t>
            </w:r>
            <w:r w:rsidR="008C48F6" w:rsidRPr="00F5675B">
              <w:rPr>
                <w:rFonts w:ascii="Calibri" w:eastAsia="Times New Roman" w:hAnsi="Calibri" w:cs="Calibri"/>
              </w:rPr>
              <w:t>?</w:t>
            </w:r>
          </w:p>
          <w:p w:rsidR="00163520" w:rsidRPr="00F5675B" w:rsidRDefault="002C0215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U</w:t>
            </w:r>
            <w:r w:rsidR="00163520" w:rsidRPr="00F5675B">
              <w:rPr>
                <w:rFonts w:ascii="Calibri" w:eastAsia="Times New Roman" w:hAnsi="Calibri" w:cs="Calibri"/>
              </w:rPr>
              <w:t xml:space="preserve">ne demande adulte s’éteint </w:t>
            </w:r>
            <w:r w:rsidR="008C48F6" w:rsidRPr="00F5675B">
              <w:rPr>
                <w:rFonts w:ascii="Calibri" w:eastAsia="Times New Roman" w:hAnsi="Calibri" w:cs="Calibri"/>
              </w:rPr>
              <w:t xml:space="preserve">parfois </w:t>
            </w:r>
            <w:r w:rsidR="00163520" w:rsidRPr="00F5675B">
              <w:rPr>
                <w:rFonts w:ascii="Calibri" w:eastAsia="Times New Roman" w:hAnsi="Calibri" w:cs="Calibri"/>
              </w:rPr>
              <w:t>si elle n’est pas entendue et accompagnée</w:t>
            </w:r>
            <w:r w:rsidR="002F010C" w:rsidRPr="00F5675B">
              <w:rPr>
                <w:rFonts w:ascii="Calibri" w:eastAsia="Times New Roman" w:hAnsi="Calibri" w:cs="Calibri"/>
              </w:rPr>
              <w:t>.</w:t>
            </w:r>
          </w:p>
          <w:p w:rsidR="002C0215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2C0215" w:rsidRPr="00F5675B">
              <w:rPr>
                <w:rFonts w:ascii="Calibri" w:eastAsia="Times New Roman" w:hAnsi="Calibri" w:cs="Calibri"/>
              </w:rPr>
              <w:t>Quand la demande nous arrive, il peut y avoir une très longue réflexion qui a précédé.</w:t>
            </w:r>
          </w:p>
          <w:p w:rsidR="00163520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2C0215" w:rsidRPr="00F5675B">
              <w:rPr>
                <w:rFonts w:ascii="Calibri" w:eastAsia="Times New Roman" w:hAnsi="Calibri" w:cs="Calibri"/>
              </w:rPr>
              <w:t>Ne pas réagir rapidement pourrait être interprété comme un manque d’intérêt.</w:t>
            </w:r>
          </w:p>
          <w:p w:rsidR="008C48F6" w:rsidRPr="00F5675B" w:rsidRDefault="00FD0AA4" w:rsidP="00656CB3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2C0215" w:rsidRPr="00F5675B">
              <w:rPr>
                <w:rFonts w:ascii="Calibri" w:eastAsia="Times New Roman" w:hAnsi="Calibri" w:cs="Calibri"/>
              </w:rPr>
              <w:t>L</w:t>
            </w:r>
            <w:r w:rsidR="00656CB3" w:rsidRPr="00F5675B">
              <w:rPr>
                <w:rFonts w:ascii="Calibri" w:eastAsia="Times New Roman" w:hAnsi="Calibri" w:cs="Calibri"/>
              </w:rPr>
              <w:t>e temps pascal et</w:t>
            </w:r>
            <w:r w:rsidR="008C48F6" w:rsidRPr="00F5675B">
              <w:rPr>
                <w:rFonts w:ascii="Calibri" w:eastAsia="Times New Roman" w:hAnsi="Calibri" w:cs="Calibri"/>
              </w:rPr>
              <w:t xml:space="preserve"> les célébrations de l’IC des enfants </w:t>
            </w:r>
            <w:r w:rsidR="00656CB3" w:rsidRPr="00F5675B">
              <w:rPr>
                <w:rFonts w:ascii="Calibri" w:eastAsia="Times New Roman" w:hAnsi="Calibri" w:cs="Calibri"/>
              </w:rPr>
              <w:t>sont des expériences signifiantes. Il ser</w:t>
            </w:r>
            <w:r w:rsidR="002C0215" w:rsidRPr="00F5675B">
              <w:rPr>
                <w:rFonts w:ascii="Calibri" w:eastAsia="Times New Roman" w:hAnsi="Calibri" w:cs="Calibri"/>
              </w:rPr>
              <w:t xml:space="preserve">ait </w:t>
            </w:r>
            <w:r w:rsidR="00656CB3" w:rsidRPr="00F5675B">
              <w:rPr>
                <w:rFonts w:ascii="Calibri" w:eastAsia="Times New Roman" w:hAnsi="Calibri" w:cs="Calibri"/>
              </w:rPr>
              <w:t xml:space="preserve">donc assez </w:t>
            </w:r>
            <w:r w:rsidR="002C0215" w:rsidRPr="00F5675B">
              <w:rPr>
                <w:rFonts w:ascii="Calibri" w:eastAsia="Times New Roman" w:hAnsi="Calibri" w:cs="Calibri"/>
              </w:rPr>
              <w:t>«</w:t>
            </w:r>
            <w:r w:rsidRPr="00F5675B">
              <w:rPr>
                <w:rFonts w:ascii="Calibri" w:eastAsia="Times New Roman" w:hAnsi="Calibri" w:cs="Calibri"/>
              </w:rPr>
              <w:t> </w:t>
            </w:r>
            <w:r w:rsidR="002C0215" w:rsidRPr="00F5675B">
              <w:rPr>
                <w:rFonts w:ascii="Calibri" w:eastAsia="Times New Roman" w:hAnsi="Calibri" w:cs="Calibri"/>
              </w:rPr>
              <w:t>normal</w:t>
            </w:r>
            <w:r w:rsidRPr="00F5675B">
              <w:rPr>
                <w:rFonts w:ascii="Calibri" w:eastAsia="Times New Roman" w:hAnsi="Calibri" w:cs="Calibri"/>
              </w:rPr>
              <w:t> </w:t>
            </w:r>
            <w:r w:rsidR="002C0215" w:rsidRPr="00F5675B">
              <w:rPr>
                <w:rFonts w:ascii="Calibri" w:eastAsia="Times New Roman" w:hAnsi="Calibri" w:cs="Calibri"/>
              </w:rPr>
              <w:t xml:space="preserve">» </w:t>
            </w:r>
            <w:r w:rsidR="00656CB3" w:rsidRPr="00F5675B">
              <w:rPr>
                <w:rFonts w:ascii="Calibri" w:eastAsia="Times New Roman" w:hAnsi="Calibri" w:cs="Calibri"/>
              </w:rPr>
              <w:t xml:space="preserve">que des demandes arrivent </w:t>
            </w:r>
            <w:r w:rsidR="002C0215" w:rsidRPr="00F5675B">
              <w:rPr>
                <w:rFonts w:ascii="Calibri" w:eastAsia="Times New Roman" w:hAnsi="Calibri" w:cs="Calibri"/>
              </w:rPr>
              <w:t>en nombre à ce moment de l’année.</w:t>
            </w:r>
          </w:p>
        </w:tc>
      </w:tr>
      <w:tr w:rsidR="00163520" w:rsidTr="00044B31">
        <w:trPr>
          <w:trHeight w:val="1658"/>
        </w:trPr>
        <w:tc>
          <w:tcPr>
            <w:tcW w:w="3681" w:type="dxa"/>
          </w:tcPr>
          <w:p w:rsidR="00163520" w:rsidRPr="00F5675B" w:rsidRDefault="00163520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2. S</w:t>
            </w:r>
            <w:bookmarkStart w:id="1" w:name="_Hlk116083168"/>
            <w:r w:rsidRPr="00F5675B">
              <w:rPr>
                <w:rFonts w:ascii="Calibri" w:eastAsia="Times New Roman" w:hAnsi="Calibri" w:cs="Calibri"/>
              </w:rPr>
              <w:t>’appuyer sur une communauté</w:t>
            </w:r>
            <w:bookmarkEnd w:id="1"/>
            <w:r w:rsidRPr="00F5675B">
              <w:rPr>
                <w:rFonts w:ascii="Calibri" w:eastAsia="Times New Roman" w:hAnsi="Calibri" w:cs="Calibri"/>
              </w:rPr>
              <w:t xml:space="preserve"> vivante…</w:t>
            </w:r>
          </w:p>
        </w:tc>
        <w:tc>
          <w:tcPr>
            <w:tcW w:w="5670" w:type="dxa"/>
          </w:tcPr>
          <w:p w:rsidR="00163520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403802" w:rsidRPr="00F5675B">
              <w:rPr>
                <w:rFonts w:ascii="Calibri" w:eastAsia="Times New Roman" w:hAnsi="Calibri" w:cs="Calibri"/>
                <w:b/>
              </w:rPr>
              <w:t>Là, cela relève du rêve</w:t>
            </w:r>
            <w:r w:rsidR="00403802" w:rsidRPr="00F5675B">
              <w:rPr>
                <w:rFonts w:ascii="Calibri" w:eastAsia="Times New Roman" w:hAnsi="Calibri" w:cs="Calibri"/>
              </w:rPr>
              <w:t xml:space="preserve">… </w:t>
            </w:r>
            <w:r w:rsidR="00163520" w:rsidRPr="00F5675B">
              <w:rPr>
                <w:rFonts w:ascii="Calibri" w:eastAsia="Times New Roman" w:hAnsi="Calibri" w:cs="Calibri"/>
              </w:rPr>
              <w:t xml:space="preserve">les communautés sont trop vieilles et ne veulent pas </w:t>
            </w:r>
            <w:r w:rsidR="000D5C00" w:rsidRPr="00F5675B">
              <w:rPr>
                <w:rFonts w:ascii="Calibri" w:eastAsia="Times New Roman" w:hAnsi="Calibri" w:cs="Calibri"/>
              </w:rPr>
              <w:t>qu’on les dérange.</w:t>
            </w:r>
          </w:p>
          <w:p w:rsidR="00163520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143738" w:rsidRPr="00F5675B">
              <w:rPr>
                <w:rFonts w:ascii="Calibri" w:eastAsia="Times New Roman" w:hAnsi="Calibri" w:cs="Calibri"/>
              </w:rPr>
              <w:t>E</w:t>
            </w:r>
            <w:r w:rsidR="00163520" w:rsidRPr="00F5675B">
              <w:rPr>
                <w:rFonts w:ascii="Calibri" w:eastAsia="Times New Roman" w:hAnsi="Calibri" w:cs="Calibri"/>
              </w:rPr>
              <w:t>lles sont peu vivantes et pas très accueillantes</w:t>
            </w:r>
          </w:p>
          <w:p w:rsidR="00163520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143738" w:rsidRPr="00F5675B">
              <w:rPr>
                <w:rFonts w:ascii="Calibri" w:eastAsia="Times New Roman" w:hAnsi="Calibri" w:cs="Calibri"/>
              </w:rPr>
              <w:t>E</w:t>
            </w:r>
            <w:r w:rsidR="00163520" w:rsidRPr="00F5675B">
              <w:rPr>
                <w:rFonts w:ascii="Calibri" w:eastAsia="Times New Roman" w:hAnsi="Calibri" w:cs="Calibri"/>
              </w:rPr>
              <w:t>lles sont trop peu nombreuses</w:t>
            </w:r>
          </w:p>
        </w:tc>
        <w:tc>
          <w:tcPr>
            <w:tcW w:w="5245" w:type="dxa"/>
          </w:tcPr>
          <w:p w:rsidR="00C87782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656CB3" w:rsidRPr="00F5675B">
              <w:rPr>
                <w:rFonts w:ascii="Calibri" w:eastAsia="Times New Roman" w:hAnsi="Calibri" w:cs="Calibri"/>
              </w:rPr>
              <w:t>L</w:t>
            </w:r>
            <w:r w:rsidR="00C87782" w:rsidRPr="00F5675B">
              <w:rPr>
                <w:rFonts w:ascii="Calibri" w:eastAsia="Times New Roman" w:hAnsi="Calibri" w:cs="Calibri"/>
              </w:rPr>
              <w:t>’accompagnement d’un catéchumène n’est pas un</w:t>
            </w:r>
            <w:r w:rsidR="00656CB3" w:rsidRPr="00F5675B">
              <w:rPr>
                <w:rFonts w:ascii="Calibri" w:eastAsia="Times New Roman" w:hAnsi="Calibri" w:cs="Calibri"/>
              </w:rPr>
              <w:t xml:space="preserve"> projet personnel</w:t>
            </w:r>
            <w:r w:rsidR="00C87782" w:rsidRPr="00F5675B">
              <w:rPr>
                <w:rFonts w:ascii="Calibri" w:eastAsia="Times New Roman" w:hAnsi="Calibri" w:cs="Calibri"/>
              </w:rPr>
              <w:t>.</w:t>
            </w:r>
          </w:p>
          <w:p w:rsidR="00C87782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656CB3" w:rsidRPr="00F5675B">
              <w:rPr>
                <w:rFonts w:ascii="Calibri" w:eastAsia="Times New Roman" w:hAnsi="Calibri" w:cs="Calibri"/>
              </w:rPr>
              <w:t>O</w:t>
            </w:r>
            <w:r w:rsidR="00C87782" w:rsidRPr="00F5675B">
              <w:rPr>
                <w:rFonts w:ascii="Calibri" w:eastAsia="Times New Roman" w:hAnsi="Calibri" w:cs="Calibri"/>
              </w:rPr>
              <w:t xml:space="preserve">n n’est pas censé en faire un chrétien à </w:t>
            </w:r>
            <w:r w:rsidR="00656CB3" w:rsidRPr="00F5675B">
              <w:rPr>
                <w:rFonts w:ascii="Calibri" w:eastAsia="Times New Roman" w:hAnsi="Calibri" w:cs="Calibri"/>
              </w:rPr>
              <w:t>l’image de l’accompagnateur.</w:t>
            </w:r>
          </w:p>
          <w:p w:rsidR="00C87782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656CB3" w:rsidRPr="00F5675B">
              <w:rPr>
                <w:rFonts w:ascii="Calibri" w:eastAsia="Times New Roman" w:hAnsi="Calibri" w:cs="Calibri"/>
              </w:rPr>
              <w:t>I</w:t>
            </w:r>
            <w:r w:rsidR="00C87782" w:rsidRPr="00F5675B">
              <w:rPr>
                <w:rFonts w:ascii="Calibri" w:eastAsia="Times New Roman" w:hAnsi="Calibri" w:cs="Calibri"/>
              </w:rPr>
              <w:t>l est indispensable qu’il rencontre une communauté qui vit sa foi (croire, célébrer et vivre)</w:t>
            </w:r>
            <w:r w:rsidR="002F010C" w:rsidRPr="00F5675B">
              <w:rPr>
                <w:rFonts w:ascii="Calibri" w:eastAsia="Times New Roman" w:hAnsi="Calibri" w:cs="Calibri"/>
              </w:rPr>
              <w:t>.</w:t>
            </w:r>
          </w:p>
          <w:p w:rsidR="00163520" w:rsidRPr="00F5675B" w:rsidRDefault="00163520" w:rsidP="005F35FB">
            <w:pPr>
              <w:rPr>
                <w:rFonts w:ascii="Calibri" w:eastAsia="Times New Roman" w:hAnsi="Calibri" w:cs="Calibri"/>
              </w:rPr>
            </w:pPr>
          </w:p>
        </w:tc>
      </w:tr>
      <w:tr w:rsidR="00163520" w:rsidTr="00044B31">
        <w:trPr>
          <w:trHeight w:val="2305"/>
        </w:trPr>
        <w:tc>
          <w:tcPr>
            <w:tcW w:w="3681" w:type="dxa"/>
          </w:tcPr>
          <w:p w:rsidR="00163520" w:rsidRPr="00F5675B" w:rsidRDefault="00163520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 xml:space="preserve">3. </w:t>
            </w:r>
            <w:bookmarkStart w:id="2" w:name="_Hlk116083281"/>
            <w:r w:rsidRPr="00F5675B">
              <w:rPr>
                <w:rFonts w:ascii="Calibri" w:eastAsia="Times New Roman" w:hAnsi="Calibri" w:cs="Calibri"/>
              </w:rPr>
              <w:t xml:space="preserve">Accompagner personnellement </w:t>
            </w:r>
            <w:bookmarkEnd w:id="2"/>
          </w:p>
        </w:tc>
        <w:tc>
          <w:tcPr>
            <w:tcW w:w="5670" w:type="dxa"/>
          </w:tcPr>
          <w:p w:rsidR="00403802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  <w:bCs/>
              </w:rPr>
              <w:t>– </w:t>
            </w:r>
            <w:r w:rsidR="008C48F6" w:rsidRPr="00F5675B">
              <w:rPr>
                <w:rFonts w:ascii="Calibri" w:eastAsia="Times New Roman" w:hAnsi="Calibri" w:cs="Calibri"/>
                <w:b/>
                <w:bCs/>
              </w:rPr>
              <w:t>Vous n’êtes pas réalistes</w:t>
            </w:r>
            <w:r w:rsidR="008C48F6" w:rsidRPr="00F5675B">
              <w:rPr>
                <w:rFonts w:ascii="Calibri" w:eastAsia="Times New Roman" w:hAnsi="Calibri" w:cs="Calibri"/>
                <w:bCs/>
              </w:rPr>
              <w:t>, c’est</w:t>
            </w:r>
            <w:r w:rsidR="00163520" w:rsidRPr="00F5675B">
              <w:rPr>
                <w:rFonts w:ascii="Calibri" w:eastAsia="Times New Roman" w:hAnsi="Calibri" w:cs="Calibri"/>
                <w:bCs/>
              </w:rPr>
              <w:t xml:space="preserve"> </w:t>
            </w:r>
            <w:r w:rsidR="00403802" w:rsidRPr="00F5675B">
              <w:rPr>
                <w:rFonts w:ascii="Calibri" w:eastAsia="Times New Roman" w:hAnsi="Calibri" w:cs="Calibri"/>
                <w:bCs/>
              </w:rPr>
              <w:t>très difficile de recruter de nouveaux accompagnateurs</w:t>
            </w:r>
            <w:r w:rsidR="00403802" w:rsidRPr="00F5675B">
              <w:rPr>
                <w:rFonts w:ascii="Calibri" w:eastAsia="Times New Roman" w:hAnsi="Calibri" w:cs="Calibri"/>
              </w:rPr>
              <w:t>. Déjà qu’il est difficile de mobiliser des catéchistes mais si c’est pour des adultes, la difficulté est démultipliée.</w:t>
            </w:r>
          </w:p>
          <w:p w:rsidR="00163520" w:rsidRPr="00F5675B" w:rsidRDefault="00FD0AA4" w:rsidP="00403802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143738" w:rsidRPr="00F5675B">
              <w:rPr>
                <w:rFonts w:ascii="Calibri" w:eastAsia="Times New Roman" w:hAnsi="Calibri" w:cs="Calibri"/>
              </w:rPr>
              <w:t>I</w:t>
            </w:r>
            <w:r w:rsidR="00163520" w:rsidRPr="00F5675B">
              <w:rPr>
                <w:rFonts w:ascii="Calibri" w:eastAsia="Times New Roman" w:hAnsi="Calibri" w:cs="Calibri"/>
              </w:rPr>
              <w:t>l y a trop de demande</w:t>
            </w:r>
            <w:r w:rsidRPr="00F5675B">
              <w:rPr>
                <w:rFonts w:ascii="Calibri" w:eastAsia="Times New Roman" w:hAnsi="Calibri" w:cs="Calibri"/>
              </w:rPr>
              <w:t>s</w:t>
            </w:r>
            <w:r w:rsidR="00FC098A" w:rsidRPr="00F5675B">
              <w:rPr>
                <w:rFonts w:ascii="Calibri" w:eastAsia="Times New Roman" w:hAnsi="Calibri" w:cs="Calibri"/>
              </w:rPr>
              <w:t>, c’est difficile de trouver</w:t>
            </w:r>
            <w:r w:rsidR="00163520" w:rsidRPr="00F5675B">
              <w:rPr>
                <w:rFonts w:ascii="Calibri" w:eastAsia="Times New Roman" w:hAnsi="Calibri" w:cs="Calibri"/>
              </w:rPr>
              <w:t xml:space="preserve"> d</w:t>
            </w:r>
            <w:r w:rsidR="00403802" w:rsidRPr="00F5675B">
              <w:rPr>
                <w:rFonts w:ascii="Calibri" w:eastAsia="Times New Roman" w:hAnsi="Calibri" w:cs="Calibri"/>
              </w:rPr>
              <w:t xml:space="preserve">e nouveaux </w:t>
            </w:r>
            <w:r w:rsidR="00163520" w:rsidRPr="00F5675B">
              <w:rPr>
                <w:rFonts w:ascii="Calibri" w:eastAsia="Times New Roman" w:hAnsi="Calibri" w:cs="Calibri"/>
              </w:rPr>
              <w:t>accompagnateurs</w:t>
            </w:r>
            <w:r w:rsidR="002F010C" w:rsidRPr="00F5675B">
              <w:rPr>
                <w:rFonts w:ascii="Calibri" w:eastAsia="Times New Roman" w:hAnsi="Calibri" w:cs="Calibri"/>
              </w:rPr>
              <w:t>.</w:t>
            </w:r>
          </w:p>
          <w:p w:rsidR="00ED57F0" w:rsidRPr="00F5675B" w:rsidRDefault="00FD0AA4" w:rsidP="00143738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143738" w:rsidRPr="00F5675B">
              <w:rPr>
                <w:rFonts w:ascii="Calibri" w:eastAsia="Times New Roman" w:hAnsi="Calibri" w:cs="Calibri"/>
              </w:rPr>
              <w:t>O</w:t>
            </w:r>
            <w:r w:rsidR="00ED57F0" w:rsidRPr="00F5675B">
              <w:rPr>
                <w:rFonts w:ascii="Calibri" w:eastAsia="Times New Roman" w:hAnsi="Calibri" w:cs="Calibri"/>
              </w:rPr>
              <w:t>n trouve</w:t>
            </w:r>
            <w:r w:rsidR="00143738" w:rsidRPr="00F5675B">
              <w:rPr>
                <w:rFonts w:ascii="Calibri" w:eastAsia="Times New Roman" w:hAnsi="Calibri" w:cs="Calibri"/>
              </w:rPr>
              <w:t xml:space="preserve"> éventuellement</w:t>
            </w:r>
            <w:r w:rsidR="00ED57F0" w:rsidRPr="00F5675B">
              <w:rPr>
                <w:rFonts w:ascii="Calibri" w:eastAsia="Times New Roman" w:hAnsi="Calibri" w:cs="Calibri"/>
              </w:rPr>
              <w:t xml:space="preserve"> des personnes qui veulent bi</w:t>
            </w:r>
            <w:r w:rsidR="00FC098A" w:rsidRPr="00F5675B">
              <w:rPr>
                <w:rFonts w:ascii="Calibri" w:eastAsia="Times New Roman" w:hAnsi="Calibri" w:cs="Calibri"/>
              </w:rPr>
              <w:t>en donner un coup de main mais el</w:t>
            </w:r>
            <w:r w:rsidR="00ED57F0" w:rsidRPr="00F5675B">
              <w:rPr>
                <w:rFonts w:ascii="Calibri" w:eastAsia="Times New Roman" w:hAnsi="Calibri" w:cs="Calibri"/>
              </w:rPr>
              <w:t>l</w:t>
            </w:r>
            <w:r w:rsidR="00FC098A" w:rsidRPr="00F5675B">
              <w:rPr>
                <w:rFonts w:ascii="Calibri" w:eastAsia="Times New Roman" w:hAnsi="Calibri" w:cs="Calibri"/>
              </w:rPr>
              <w:t>e</w:t>
            </w:r>
            <w:r w:rsidR="00ED57F0" w:rsidRPr="00F5675B">
              <w:rPr>
                <w:rFonts w:ascii="Calibri" w:eastAsia="Times New Roman" w:hAnsi="Calibri" w:cs="Calibri"/>
              </w:rPr>
              <w:t xml:space="preserve">s </w:t>
            </w:r>
            <w:r w:rsidR="00FC098A" w:rsidRPr="00F5675B">
              <w:rPr>
                <w:rFonts w:ascii="Calibri" w:eastAsia="Times New Roman" w:hAnsi="Calibri" w:cs="Calibri"/>
              </w:rPr>
              <w:t xml:space="preserve">ne </w:t>
            </w:r>
            <w:r w:rsidR="00ED57F0" w:rsidRPr="00F5675B">
              <w:rPr>
                <w:rFonts w:ascii="Calibri" w:eastAsia="Times New Roman" w:hAnsi="Calibri" w:cs="Calibri"/>
              </w:rPr>
              <w:t>sont pas souvent prêt</w:t>
            </w:r>
            <w:r w:rsidR="00143738" w:rsidRPr="00F5675B">
              <w:rPr>
                <w:rFonts w:ascii="Calibri" w:eastAsia="Times New Roman" w:hAnsi="Calibri" w:cs="Calibri"/>
              </w:rPr>
              <w:t>e</w:t>
            </w:r>
            <w:r w:rsidR="00ED57F0" w:rsidRPr="00F5675B">
              <w:rPr>
                <w:rFonts w:ascii="Calibri" w:eastAsia="Times New Roman" w:hAnsi="Calibri" w:cs="Calibri"/>
              </w:rPr>
              <w:t xml:space="preserve">s à se former et </w:t>
            </w:r>
            <w:r w:rsidR="00FC098A" w:rsidRPr="00F5675B">
              <w:rPr>
                <w:rFonts w:ascii="Calibri" w:eastAsia="Times New Roman" w:hAnsi="Calibri" w:cs="Calibri"/>
              </w:rPr>
              <w:t xml:space="preserve">même parfois </w:t>
            </w:r>
            <w:r w:rsidR="00ED57F0" w:rsidRPr="00F5675B">
              <w:rPr>
                <w:rFonts w:ascii="Calibri" w:eastAsia="Times New Roman" w:hAnsi="Calibri" w:cs="Calibri"/>
              </w:rPr>
              <w:t xml:space="preserve">ont </w:t>
            </w:r>
            <w:r w:rsidR="00FC098A" w:rsidRPr="00F5675B">
              <w:rPr>
                <w:rFonts w:ascii="Calibri" w:eastAsia="Times New Roman" w:hAnsi="Calibri" w:cs="Calibri"/>
              </w:rPr>
              <w:t xml:space="preserve">des paroles </w:t>
            </w:r>
            <w:r w:rsidR="00143738" w:rsidRPr="00F5675B">
              <w:rPr>
                <w:rFonts w:ascii="Calibri" w:eastAsia="Times New Roman" w:hAnsi="Calibri" w:cs="Calibri"/>
              </w:rPr>
              <w:t>à distance de la foi de l’Eglise (théologie).</w:t>
            </w:r>
          </w:p>
        </w:tc>
        <w:tc>
          <w:tcPr>
            <w:tcW w:w="5245" w:type="dxa"/>
          </w:tcPr>
          <w:p w:rsidR="00656CB3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C87782" w:rsidRPr="00F5675B">
              <w:rPr>
                <w:rFonts w:ascii="Calibri" w:eastAsia="Times New Roman" w:hAnsi="Calibri" w:cs="Calibri"/>
              </w:rPr>
              <w:t xml:space="preserve">L’accompagnement catéchuménal est un chemin </w:t>
            </w:r>
            <w:r w:rsidR="00656CB3" w:rsidRPr="00F5675B">
              <w:rPr>
                <w:rFonts w:ascii="Calibri" w:eastAsia="Times New Roman" w:hAnsi="Calibri" w:cs="Calibri"/>
              </w:rPr>
              <w:t>d’éveil à la vie spirituelle et à la</w:t>
            </w:r>
            <w:r w:rsidR="00C87782" w:rsidRPr="00F5675B">
              <w:rPr>
                <w:rFonts w:ascii="Calibri" w:eastAsia="Times New Roman" w:hAnsi="Calibri" w:cs="Calibri"/>
              </w:rPr>
              <w:t xml:space="preserve"> conversion.</w:t>
            </w:r>
            <w:r w:rsidR="00656CB3" w:rsidRPr="00F5675B">
              <w:rPr>
                <w:rFonts w:ascii="Calibri" w:eastAsia="Times New Roman" w:hAnsi="Calibri" w:cs="Calibri"/>
              </w:rPr>
              <w:t xml:space="preserve"> Ils nécessitent l’un et l’autre un climat de confiance pour permettre le partage.</w:t>
            </w:r>
          </w:p>
          <w:p w:rsidR="00656CB3" w:rsidRPr="00F5675B" w:rsidRDefault="00656CB3" w:rsidP="009819C6">
            <w:pPr>
              <w:rPr>
                <w:rFonts w:ascii="Calibri" w:eastAsia="Times New Roman" w:hAnsi="Calibri" w:cs="Calibri"/>
              </w:rPr>
            </w:pPr>
          </w:p>
          <w:p w:rsidR="00C87782" w:rsidRPr="00F5675B" w:rsidRDefault="00C87782" w:rsidP="009819C6">
            <w:pPr>
              <w:rPr>
                <w:rFonts w:ascii="Calibri" w:eastAsia="Times New Roman" w:hAnsi="Calibri" w:cs="Calibri"/>
              </w:rPr>
            </w:pPr>
          </w:p>
        </w:tc>
      </w:tr>
      <w:tr w:rsidR="00163520" w:rsidTr="00044B31">
        <w:trPr>
          <w:trHeight w:val="1313"/>
        </w:trPr>
        <w:tc>
          <w:tcPr>
            <w:tcW w:w="3681" w:type="dxa"/>
          </w:tcPr>
          <w:p w:rsidR="00163520" w:rsidRPr="002F010C" w:rsidRDefault="00163520" w:rsidP="00163520">
            <w:pPr>
              <w:rPr>
                <w:rFonts w:ascii="Calibri" w:eastAsia="Times New Roman" w:hAnsi="Calibri" w:cs="Calibri"/>
                <w:color w:val="FF0000"/>
              </w:rPr>
            </w:pPr>
            <w:r w:rsidRPr="00361F7A">
              <w:rPr>
                <w:rFonts w:ascii="Calibri" w:eastAsia="Times New Roman" w:hAnsi="Calibri" w:cs="Calibri"/>
              </w:rPr>
              <w:lastRenderedPageBreak/>
              <w:t>4.</w:t>
            </w:r>
            <w:r>
              <w:rPr>
                <w:rFonts w:ascii="Calibri" w:eastAsia="Times New Roman" w:hAnsi="Calibri" w:cs="Calibri"/>
              </w:rPr>
              <w:t xml:space="preserve"> À partir de l’entrée </w:t>
            </w:r>
            <w:r w:rsidRPr="00ED57F0">
              <w:rPr>
                <w:rFonts w:ascii="Calibri" w:eastAsia="Times New Roman" w:hAnsi="Calibri" w:cs="Calibri"/>
              </w:rPr>
              <w:t xml:space="preserve">en KTQM, on </w:t>
            </w:r>
            <w:bookmarkStart w:id="3" w:name="_Hlk116083375"/>
            <w:r w:rsidRPr="00ED57F0">
              <w:rPr>
                <w:rFonts w:ascii="Calibri" w:eastAsia="Times New Roman" w:hAnsi="Calibri" w:cs="Calibri"/>
              </w:rPr>
              <w:t>est censé créer une petite équipe</w:t>
            </w:r>
            <w:bookmarkEnd w:id="3"/>
            <w:r w:rsidRPr="00ED57F0">
              <w:rPr>
                <w:rFonts w:ascii="Calibri" w:eastAsia="Times New Roman" w:hAnsi="Calibri" w:cs="Calibri"/>
              </w:rPr>
              <w:t xml:space="preserve"> autour du catéchumène</w:t>
            </w:r>
            <w:r w:rsidR="002F010C">
              <w:rPr>
                <w:rFonts w:ascii="Calibri" w:eastAsia="Times New Roman" w:hAnsi="Calibri" w:cs="Calibri"/>
                <w:color w:val="FF0000"/>
              </w:rPr>
              <w:t>.</w:t>
            </w:r>
          </w:p>
        </w:tc>
        <w:tc>
          <w:tcPr>
            <w:tcW w:w="5670" w:type="dxa"/>
          </w:tcPr>
          <w:p w:rsidR="00163520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143738">
              <w:rPr>
                <w:rFonts w:ascii="Calibri" w:eastAsia="Times New Roman" w:hAnsi="Calibri" w:cs="Calibri"/>
              </w:rPr>
              <w:t>S</w:t>
            </w:r>
            <w:r w:rsidR="00403802" w:rsidRPr="00ED57F0">
              <w:rPr>
                <w:rFonts w:ascii="Calibri" w:eastAsia="Times New Roman" w:hAnsi="Calibri" w:cs="Calibri"/>
              </w:rPr>
              <w:t xml:space="preserve">’il est difficile de trouver quelques </w:t>
            </w:r>
            <w:r w:rsidR="00ED57F0" w:rsidRPr="00ED57F0">
              <w:rPr>
                <w:rFonts w:ascii="Calibri" w:eastAsia="Times New Roman" w:hAnsi="Calibri" w:cs="Calibri"/>
              </w:rPr>
              <w:t>accompagnateurs</w:t>
            </w:r>
            <w:r w:rsidR="00403802" w:rsidRPr="00ED57F0">
              <w:rPr>
                <w:rFonts w:ascii="Calibri" w:eastAsia="Times New Roman" w:hAnsi="Calibri" w:cs="Calibri"/>
              </w:rPr>
              <w:t xml:space="preserve"> par UP, </w:t>
            </w:r>
            <w:r w:rsidR="00403802" w:rsidRPr="00ED57F0">
              <w:rPr>
                <w:rFonts w:ascii="Calibri" w:eastAsia="Times New Roman" w:hAnsi="Calibri" w:cs="Calibri"/>
                <w:b/>
              </w:rPr>
              <w:t>c’est compl</w:t>
            </w:r>
            <w:r>
              <w:rPr>
                <w:rFonts w:ascii="Calibri" w:eastAsia="Times New Roman" w:hAnsi="Calibri" w:cs="Calibri"/>
                <w:b/>
              </w:rPr>
              <w:t>è</w:t>
            </w:r>
            <w:r w:rsidR="00403802" w:rsidRPr="00ED57F0">
              <w:rPr>
                <w:rFonts w:ascii="Calibri" w:eastAsia="Times New Roman" w:hAnsi="Calibri" w:cs="Calibri"/>
                <w:b/>
              </w:rPr>
              <w:t>tement irréaliste</w:t>
            </w:r>
            <w:r w:rsidR="00403802" w:rsidRPr="00ED57F0">
              <w:rPr>
                <w:rFonts w:ascii="Calibri" w:eastAsia="Times New Roman" w:hAnsi="Calibri" w:cs="Calibri"/>
              </w:rPr>
              <w:t xml:space="preserve"> de trouver plusieurs équipes différentes quand on a plusieurs catéchumènes. </w:t>
            </w:r>
            <w:r w:rsidR="00ED57F0" w:rsidRPr="00ED57F0">
              <w:rPr>
                <w:rFonts w:ascii="Calibri" w:eastAsia="Times New Roman" w:hAnsi="Calibri" w:cs="Calibri"/>
              </w:rPr>
              <w:t>D</w:t>
            </w:r>
            <w:r w:rsidR="00163520">
              <w:rPr>
                <w:rFonts w:ascii="Calibri" w:eastAsia="Times New Roman" w:hAnsi="Calibri" w:cs="Calibri"/>
              </w:rPr>
              <w:t xml:space="preserve">ifficile de devoir toujours </w:t>
            </w:r>
            <w:r w:rsidR="00143738">
              <w:rPr>
                <w:rFonts w:ascii="Calibri" w:eastAsia="Times New Roman" w:hAnsi="Calibri" w:cs="Calibri"/>
              </w:rPr>
              <w:t>faire appel.</w:t>
            </w:r>
          </w:p>
          <w:p w:rsidR="00163520" w:rsidRDefault="00163520" w:rsidP="0014373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245" w:type="dxa"/>
          </w:tcPr>
          <w:p w:rsidR="00656CB3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656CB3">
              <w:rPr>
                <w:rFonts w:ascii="Calibri" w:eastAsia="Times New Roman" w:hAnsi="Calibri" w:cs="Calibri"/>
              </w:rPr>
              <w:t>Pour découvrir la vie de la</w:t>
            </w:r>
            <w:r w:rsidR="00656CB3" w:rsidRPr="00F34F6F">
              <w:rPr>
                <w:rFonts w:ascii="Calibri" w:eastAsia="Times New Roman" w:hAnsi="Calibri" w:cs="Calibri"/>
              </w:rPr>
              <w:t xml:space="preserve"> communauté</w:t>
            </w:r>
            <w:r w:rsidR="008D7211">
              <w:rPr>
                <w:rFonts w:ascii="Calibri" w:eastAsia="Times New Roman" w:hAnsi="Calibri" w:cs="Calibri"/>
              </w:rPr>
              <w:t xml:space="preserve"> chrétienne</w:t>
            </w:r>
            <w:r w:rsidR="00656CB3" w:rsidRPr="00F34F6F">
              <w:rPr>
                <w:rFonts w:ascii="Calibri" w:eastAsia="Times New Roman" w:hAnsi="Calibri" w:cs="Calibri"/>
              </w:rPr>
              <w:t>, il est important d’y être introduit progressivement.</w:t>
            </w:r>
          </w:p>
          <w:p w:rsidR="008D7211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C87782" w:rsidRPr="00F34F6F">
              <w:rPr>
                <w:rFonts w:ascii="Calibri" w:eastAsia="Times New Roman" w:hAnsi="Calibri" w:cs="Calibri"/>
              </w:rPr>
              <w:t xml:space="preserve">Ce qui est en jeu ne concerne pas seulement la croissance d’un catéchumène mais </w:t>
            </w:r>
            <w:r w:rsidR="008D7211">
              <w:rPr>
                <w:rFonts w:ascii="Calibri" w:eastAsia="Times New Roman" w:hAnsi="Calibri" w:cs="Calibri"/>
              </w:rPr>
              <w:t>aussi la manière dont une communauté reconnait sa mission d’engendrement.</w:t>
            </w:r>
          </w:p>
          <w:p w:rsidR="00C87782" w:rsidRPr="00F34F6F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656CB3">
              <w:rPr>
                <w:rFonts w:ascii="Calibri" w:eastAsia="Times New Roman" w:hAnsi="Calibri" w:cs="Calibri"/>
              </w:rPr>
              <w:t>C</w:t>
            </w:r>
            <w:r w:rsidR="00C87782" w:rsidRPr="00F34F6F">
              <w:rPr>
                <w:rFonts w:ascii="Calibri" w:eastAsia="Times New Roman" w:hAnsi="Calibri" w:cs="Calibri"/>
              </w:rPr>
              <w:t>’est travailler ainsi au tissu ecclésial</w:t>
            </w:r>
            <w:r w:rsidR="008D7211">
              <w:rPr>
                <w:rFonts w:ascii="Calibri" w:eastAsia="Times New Roman" w:hAnsi="Calibri" w:cs="Calibri"/>
              </w:rPr>
              <w:t>.</w:t>
            </w:r>
          </w:p>
          <w:p w:rsidR="00163520" w:rsidRPr="00F34F6F" w:rsidRDefault="00ED57F0" w:rsidP="00656CB3">
            <w:pPr>
              <w:rPr>
                <w:rFonts w:ascii="Calibri" w:eastAsia="Times New Roman" w:hAnsi="Calibri" w:cs="Calibri"/>
              </w:rPr>
            </w:pPr>
            <w:r w:rsidRPr="00F34F6F">
              <w:rPr>
                <w:rFonts w:ascii="Calibri" w:eastAsia="Times New Roman" w:hAnsi="Calibri" w:cs="Calibri"/>
              </w:rPr>
              <w:t xml:space="preserve">- </w:t>
            </w:r>
          </w:p>
        </w:tc>
      </w:tr>
      <w:tr w:rsidR="00163520" w:rsidTr="00044B31">
        <w:trPr>
          <w:trHeight w:val="1636"/>
        </w:trPr>
        <w:tc>
          <w:tcPr>
            <w:tcW w:w="3681" w:type="dxa"/>
          </w:tcPr>
          <w:p w:rsidR="00163520" w:rsidRDefault="00163520" w:rsidP="000D6D08">
            <w:pPr>
              <w:rPr>
                <w:rFonts w:ascii="Calibri" w:eastAsia="Times New Roman" w:hAnsi="Calibri" w:cs="Calibri"/>
              </w:rPr>
            </w:pPr>
            <w:r w:rsidRPr="00361F7A">
              <w:rPr>
                <w:rFonts w:ascii="Calibri" w:eastAsia="Times New Roman" w:hAnsi="Calibri" w:cs="Calibri"/>
              </w:rPr>
              <w:t xml:space="preserve">5. On dit que la </w:t>
            </w:r>
            <w:bookmarkStart w:id="4" w:name="_Hlk116083426"/>
            <w:r w:rsidRPr="00361F7A">
              <w:rPr>
                <w:rFonts w:ascii="Calibri" w:eastAsia="Times New Roman" w:hAnsi="Calibri" w:cs="Calibri"/>
              </w:rPr>
              <w:t xml:space="preserve">Parole de Dieu doit être au centre </w:t>
            </w:r>
            <w:bookmarkEnd w:id="4"/>
            <w:r w:rsidRPr="00361F7A">
              <w:rPr>
                <w:rFonts w:ascii="Calibri" w:eastAsia="Times New Roman" w:hAnsi="Calibri" w:cs="Calibri"/>
              </w:rPr>
              <w:t xml:space="preserve">de toutes les </w:t>
            </w:r>
            <w:r w:rsidRPr="00ED57F0">
              <w:rPr>
                <w:rFonts w:ascii="Calibri" w:eastAsia="Times New Roman" w:hAnsi="Calibri" w:cs="Calibri"/>
              </w:rPr>
              <w:t>rencontres</w:t>
            </w:r>
            <w:r w:rsidR="002F010C">
              <w:rPr>
                <w:rFonts w:ascii="Calibri" w:eastAsia="Times New Roman" w:hAnsi="Calibri" w:cs="Calibri"/>
                <w:color w:val="FF0000"/>
              </w:rPr>
              <w:t>.</w:t>
            </w:r>
            <w:r w:rsidR="000D6D08" w:rsidRPr="00ED57F0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5670" w:type="dxa"/>
          </w:tcPr>
          <w:p w:rsidR="00E926DD" w:rsidRPr="00E926DD" w:rsidRDefault="00E926DD" w:rsidP="009819C6">
            <w:pPr>
              <w:rPr>
                <w:rFonts w:ascii="Calibri" w:eastAsia="Times New Roman" w:hAnsi="Calibri" w:cs="Calibri"/>
                <w:b/>
              </w:rPr>
            </w:pPr>
            <w:r w:rsidRPr="00E926DD">
              <w:rPr>
                <w:rFonts w:ascii="Calibri" w:eastAsia="Times New Roman" w:hAnsi="Calibri" w:cs="Calibri"/>
                <w:b/>
              </w:rPr>
              <w:t>Peut-être mais…</w:t>
            </w:r>
          </w:p>
          <w:p w:rsidR="00163520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E926DD">
              <w:rPr>
                <w:rFonts w:ascii="Calibri" w:eastAsia="Times New Roman" w:hAnsi="Calibri" w:cs="Calibri"/>
              </w:rPr>
              <w:t>P</w:t>
            </w:r>
            <w:r w:rsidR="00163520">
              <w:rPr>
                <w:rFonts w:ascii="Calibri" w:eastAsia="Times New Roman" w:hAnsi="Calibri" w:cs="Calibri"/>
              </w:rPr>
              <w:t xml:space="preserve">arfois ils ont tellement de questions… </w:t>
            </w:r>
            <w:r w:rsidR="00143738">
              <w:rPr>
                <w:rFonts w:ascii="Calibri" w:eastAsia="Times New Roman" w:hAnsi="Calibri" w:cs="Calibri"/>
              </w:rPr>
              <w:t>ils aiment choisir les sujets de l’échange.</w:t>
            </w:r>
          </w:p>
          <w:p w:rsidR="00163520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143738">
              <w:rPr>
                <w:rFonts w:ascii="Calibri" w:eastAsia="Times New Roman" w:hAnsi="Calibri" w:cs="Calibri"/>
              </w:rPr>
              <w:t>Qu</w:t>
            </w:r>
            <w:r w:rsidR="00163520">
              <w:rPr>
                <w:rFonts w:ascii="Calibri" w:eastAsia="Times New Roman" w:hAnsi="Calibri" w:cs="Calibri"/>
              </w:rPr>
              <w:t>elle bible choisir</w:t>
            </w:r>
            <w:r>
              <w:rPr>
                <w:rFonts w:ascii="Calibri" w:eastAsia="Times New Roman" w:hAnsi="Calibri" w:cs="Calibri"/>
              </w:rPr>
              <w:t> </w:t>
            </w:r>
            <w:r w:rsidR="00143738">
              <w:rPr>
                <w:rFonts w:ascii="Calibri" w:eastAsia="Times New Roman" w:hAnsi="Calibri" w:cs="Calibri"/>
              </w:rPr>
              <w:t>?</w:t>
            </w:r>
          </w:p>
          <w:p w:rsidR="00163520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143738">
              <w:rPr>
                <w:rFonts w:ascii="Calibri" w:eastAsia="Times New Roman" w:hAnsi="Calibri" w:cs="Calibri"/>
              </w:rPr>
              <w:t>I</w:t>
            </w:r>
            <w:r w:rsidR="00163520">
              <w:rPr>
                <w:rFonts w:ascii="Calibri" w:eastAsia="Times New Roman" w:hAnsi="Calibri" w:cs="Calibri"/>
              </w:rPr>
              <w:t>l ne sait pas lire</w:t>
            </w:r>
            <w:r w:rsidR="00E926DD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5245" w:type="dxa"/>
          </w:tcPr>
          <w:p w:rsidR="0044796E" w:rsidRPr="00F34F6F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44796E" w:rsidRPr="00F34F6F">
              <w:rPr>
                <w:rFonts w:ascii="Calibri" w:eastAsia="Times New Roman" w:hAnsi="Calibri" w:cs="Calibri"/>
              </w:rPr>
              <w:t>Eveiller à l’écoute de la Parole est un des enjeux du catéchuménat. C’est elle qui éclaire la vie quotidienne</w:t>
            </w:r>
            <w:r w:rsidR="00143738">
              <w:rPr>
                <w:rFonts w:ascii="Calibri" w:eastAsia="Times New Roman" w:hAnsi="Calibri" w:cs="Calibri"/>
              </w:rPr>
              <w:t>,</w:t>
            </w:r>
            <w:r w:rsidR="0044796E" w:rsidRPr="00F34F6F">
              <w:rPr>
                <w:rFonts w:ascii="Calibri" w:eastAsia="Times New Roman" w:hAnsi="Calibri" w:cs="Calibri"/>
              </w:rPr>
              <w:t xml:space="preserve"> qui appelle à répondre… c’est elle qui convertit les cœurs.</w:t>
            </w:r>
          </w:p>
          <w:p w:rsidR="0044796E" w:rsidRPr="00F34F6F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44796E" w:rsidRPr="00F34F6F">
              <w:rPr>
                <w:rFonts w:ascii="Calibri" w:eastAsia="Times New Roman" w:hAnsi="Calibri" w:cs="Calibri"/>
              </w:rPr>
              <w:t xml:space="preserve">On ne peut se limiter à l’Evangile. La découverte </w:t>
            </w:r>
            <w:r w:rsidR="008D7211" w:rsidRPr="00F34F6F">
              <w:rPr>
                <w:rFonts w:ascii="Calibri" w:eastAsia="Times New Roman" w:hAnsi="Calibri" w:cs="Calibri"/>
              </w:rPr>
              <w:t>de grands</w:t>
            </w:r>
            <w:r w:rsidR="0044796E" w:rsidRPr="00F34F6F">
              <w:rPr>
                <w:rFonts w:ascii="Calibri" w:eastAsia="Times New Roman" w:hAnsi="Calibri" w:cs="Calibri"/>
              </w:rPr>
              <w:t xml:space="preserve"> textes bibliques </w:t>
            </w:r>
            <w:r w:rsidR="008D7211" w:rsidRPr="00F34F6F">
              <w:rPr>
                <w:rFonts w:ascii="Calibri" w:eastAsia="Times New Roman" w:hAnsi="Calibri" w:cs="Calibri"/>
              </w:rPr>
              <w:t>aide</w:t>
            </w:r>
            <w:r w:rsidR="0044796E" w:rsidRPr="00F34F6F">
              <w:rPr>
                <w:rFonts w:ascii="Calibri" w:eastAsia="Times New Roman" w:hAnsi="Calibri" w:cs="Calibri"/>
              </w:rPr>
              <w:t xml:space="preserve"> à entrer dans l’histoire du salut.</w:t>
            </w:r>
            <w:r w:rsidR="008D7211">
              <w:rPr>
                <w:rFonts w:ascii="Calibri" w:eastAsia="Times New Roman" w:hAnsi="Calibri" w:cs="Calibri"/>
              </w:rPr>
              <w:t xml:space="preserve"> </w:t>
            </w:r>
          </w:p>
          <w:p w:rsidR="00163520" w:rsidRPr="00F34F6F" w:rsidRDefault="00163520" w:rsidP="009819C6">
            <w:pPr>
              <w:rPr>
                <w:rFonts w:ascii="Calibri" w:eastAsia="Times New Roman" w:hAnsi="Calibri" w:cs="Calibri"/>
              </w:rPr>
            </w:pPr>
          </w:p>
        </w:tc>
      </w:tr>
      <w:tr w:rsidR="00163520" w:rsidTr="00044B31">
        <w:trPr>
          <w:trHeight w:val="1958"/>
        </w:trPr>
        <w:tc>
          <w:tcPr>
            <w:tcW w:w="3681" w:type="dxa"/>
          </w:tcPr>
          <w:p w:rsidR="00163520" w:rsidRDefault="000D6D08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6. Le Décret du KTQM </w:t>
            </w:r>
            <w:r w:rsidR="00163520" w:rsidRPr="00361F7A">
              <w:rPr>
                <w:rFonts w:ascii="Calibri" w:eastAsia="Times New Roman" w:hAnsi="Calibri" w:cs="Calibri"/>
              </w:rPr>
              <w:t>nous dit qu’il faut un an entre l’Entrée en KTQM et l’AD</w:t>
            </w:r>
          </w:p>
        </w:tc>
        <w:tc>
          <w:tcPr>
            <w:tcW w:w="5670" w:type="dxa"/>
          </w:tcPr>
          <w:p w:rsidR="00143738" w:rsidRPr="00E926DD" w:rsidRDefault="00FD0AA4" w:rsidP="009819C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À</w:t>
            </w:r>
            <w:r w:rsidR="00143738" w:rsidRPr="00E926DD">
              <w:rPr>
                <w:rFonts w:ascii="Calibri" w:eastAsia="Times New Roman" w:hAnsi="Calibri" w:cs="Calibri"/>
                <w:b/>
              </w:rPr>
              <w:t xml:space="preserve"> nouveau c’est irréaliste</w:t>
            </w:r>
            <w:r>
              <w:rPr>
                <w:rFonts w:ascii="Calibri" w:eastAsia="Times New Roman" w:hAnsi="Calibri" w:cs="Calibri"/>
                <w:b/>
              </w:rPr>
              <w:t> </w:t>
            </w:r>
            <w:r w:rsidR="00143738" w:rsidRPr="00E926DD">
              <w:rPr>
                <w:rFonts w:ascii="Calibri" w:eastAsia="Times New Roman" w:hAnsi="Calibri" w:cs="Calibri"/>
                <w:b/>
              </w:rPr>
              <w:t>!</w:t>
            </w:r>
          </w:p>
          <w:p w:rsidR="00163520" w:rsidRPr="00F61D40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143738">
              <w:rPr>
                <w:rFonts w:ascii="Calibri" w:eastAsia="Times New Roman" w:hAnsi="Calibri" w:cs="Calibri"/>
              </w:rPr>
              <w:t>C</w:t>
            </w:r>
            <w:r w:rsidR="00163520">
              <w:rPr>
                <w:rFonts w:ascii="Calibri" w:eastAsia="Times New Roman" w:hAnsi="Calibri" w:cs="Calibri"/>
              </w:rPr>
              <w:t xml:space="preserve">’est </w:t>
            </w:r>
            <w:r w:rsidR="00163520" w:rsidRPr="00F61D40">
              <w:rPr>
                <w:rFonts w:ascii="Calibri" w:eastAsia="Times New Roman" w:hAnsi="Calibri" w:cs="Calibri"/>
              </w:rPr>
              <w:t>trop long</w:t>
            </w:r>
            <w:r w:rsidR="00403802" w:rsidRPr="00F61D40">
              <w:rPr>
                <w:rFonts w:ascii="Calibri" w:eastAsia="Times New Roman" w:hAnsi="Calibri" w:cs="Calibri"/>
              </w:rPr>
              <w:t>, ils risquent d’abandonner</w:t>
            </w:r>
            <w:r>
              <w:rPr>
                <w:rFonts w:ascii="Calibri" w:eastAsia="Times New Roman" w:hAnsi="Calibri" w:cs="Calibri"/>
              </w:rPr>
              <w:t> </w:t>
            </w:r>
            <w:r w:rsidR="00403802" w:rsidRPr="00F61D40">
              <w:rPr>
                <w:rFonts w:ascii="Calibri" w:eastAsia="Times New Roman" w:hAnsi="Calibri" w:cs="Calibri"/>
              </w:rPr>
              <w:t>!</w:t>
            </w:r>
          </w:p>
          <w:p w:rsidR="00163520" w:rsidRPr="00F61D40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143738">
              <w:rPr>
                <w:rFonts w:ascii="Calibri" w:eastAsia="Times New Roman" w:hAnsi="Calibri" w:cs="Calibri"/>
              </w:rPr>
              <w:t>C</w:t>
            </w:r>
            <w:r w:rsidR="00163520" w:rsidRPr="00F61D40">
              <w:rPr>
                <w:rFonts w:ascii="Calibri" w:eastAsia="Times New Roman" w:hAnsi="Calibri" w:cs="Calibri"/>
              </w:rPr>
              <w:t>ela ne tient pas compte des demandes des personnes ni de leur vécu</w:t>
            </w:r>
            <w:r w:rsidR="00143738">
              <w:rPr>
                <w:rFonts w:ascii="Calibri" w:eastAsia="Times New Roman" w:hAnsi="Calibri" w:cs="Calibri"/>
              </w:rPr>
              <w:t>.</w:t>
            </w:r>
          </w:p>
          <w:p w:rsidR="00163520" w:rsidRPr="00F61D40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143738" w:rsidRPr="00F61D40">
              <w:rPr>
                <w:rFonts w:ascii="Calibri" w:eastAsia="Times New Roman" w:hAnsi="Calibri" w:cs="Calibri"/>
              </w:rPr>
              <w:t>I</w:t>
            </w:r>
            <w:r w:rsidR="00143738">
              <w:rPr>
                <w:rFonts w:ascii="Calibri" w:eastAsia="Times New Roman" w:hAnsi="Calibri" w:cs="Calibri"/>
              </w:rPr>
              <w:t>I</w:t>
            </w:r>
            <w:r w:rsidR="00163520" w:rsidRPr="00F61D40">
              <w:rPr>
                <w:rFonts w:ascii="Calibri" w:eastAsia="Times New Roman" w:hAnsi="Calibri" w:cs="Calibri"/>
              </w:rPr>
              <w:t xml:space="preserve"> y a déjà longtemps qu’il est croyant</w:t>
            </w:r>
            <w:r w:rsidR="00143738">
              <w:rPr>
                <w:rFonts w:ascii="Calibri" w:eastAsia="Times New Roman" w:hAnsi="Calibri" w:cs="Calibri"/>
              </w:rPr>
              <w:t>.</w:t>
            </w:r>
          </w:p>
          <w:p w:rsidR="00163520" w:rsidRPr="00F61D40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143738">
              <w:rPr>
                <w:rFonts w:ascii="Calibri" w:eastAsia="Times New Roman" w:hAnsi="Calibri" w:cs="Calibri"/>
              </w:rPr>
              <w:t>I</w:t>
            </w:r>
            <w:r w:rsidR="00163520" w:rsidRPr="00F61D40">
              <w:rPr>
                <w:rFonts w:ascii="Calibri" w:eastAsia="Times New Roman" w:hAnsi="Calibri" w:cs="Calibri"/>
              </w:rPr>
              <w:t>l a toujours été à l’école et au cours de religion</w:t>
            </w:r>
            <w:r w:rsidR="00143738">
              <w:rPr>
                <w:rFonts w:ascii="Calibri" w:eastAsia="Times New Roman" w:hAnsi="Calibri" w:cs="Calibri"/>
              </w:rPr>
              <w:t>.</w:t>
            </w:r>
          </w:p>
          <w:p w:rsidR="00F03FBB" w:rsidRPr="00F61D40" w:rsidRDefault="00FD0AA4" w:rsidP="00F03FB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143738">
              <w:rPr>
                <w:rFonts w:ascii="Calibri" w:eastAsia="Times New Roman" w:hAnsi="Calibri" w:cs="Calibri"/>
              </w:rPr>
              <w:t>I</w:t>
            </w:r>
            <w:r w:rsidR="00163520" w:rsidRPr="00F61D40">
              <w:rPr>
                <w:rFonts w:ascii="Calibri" w:eastAsia="Times New Roman" w:hAnsi="Calibri" w:cs="Calibri"/>
              </w:rPr>
              <w:t>l vient régulièrement à la messe depuis longtemps</w:t>
            </w:r>
            <w:r w:rsidR="00143738">
              <w:rPr>
                <w:rFonts w:ascii="Calibri" w:eastAsia="Times New Roman" w:hAnsi="Calibri" w:cs="Calibri"/>
              </w:rPr>
              <w:t>.</w:t>
            </w:r>
            <w:r w:rsidR="00F03FBB" w:rsidRPr="00F61D40">
              <w:rPr>
                <w:rFonts w:ascii="Calibri" w:eastAsia="Times New Roman" w:hAnsi="Calibri" w:cs="Calibri"/>
              </w:rPr>
              <w:t xml:space="preserve"> </w:t>
            </w:r>
          </w:p>
          <w:p w:rsidR="00F03FBB" w:rsidRPr="00F61D40" w:rsidRDefault="00FD0AA4" w:rsidP="00F03FB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143738">
              <w:rPr>
                <w:rFonts w:ascii="Calibri" w:eastAsia="Times New Roman" w:hAnsi="Calibri" w:cs="Calibri"/>
              </w:rPr>
              <w:t>S’il est ainsi</w:t>
            </w:r>
            <w:r w:rsidR="00F03FBB" w:rsidRPr="00F61D40">
              <w:rPr>
                <w:rFonts w:ascii="Calibri" w:eastAsia="Times New Roman" w:hAnsi="Calibri" w:cs="Calibri"/>
              </w:rPr>
              <w:t xml:space="preserve"> déjà presque prêt, on fera un parcours accéléré</w:t>
            </w:r>
            <w:r>
              <w:rPr>
                <w:rFonts w:ascii="Calibri" w:eastAsia="Times New Roman" w:hAnsi="Calibri" w:cs="Calibri"/>
              </w:rPr>
              <w:t> </w:t>
            </w:r>
            <w:r w:rsidR="00F03FBB" w:rsidRPr="00F61D40">
              <w:rPr>
                <w:rFonts w:ascii="Calibri" w:eastAsia="Times New Roman" w:hAnsi="Calibri" w:cs="Calibri"/>
              </w:rPr>
              <w:t>!</w:t>
            </w:r>
          </w:p>
          <w:p w:rsidR="00163520" w:rsidRDefault="00163520" w:rsidP="009819C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245" w:type="dxa"/>
          </w:tcPr>
          <w:p w:rsidR="0044796E" w:rsidRPr="00F5675B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44796E" w:rsidRPr="00F34F6F">
              <w:rPr>
                <w:rFonts w:ascii="Calibri" w:eastAsia="Times New Roman" w:hAnsi="Calibri" w:cs="Calibri"/>
              </w:rPr>
              <w:t>Quand on mesure ce qu’il y a à vivre au catéchuménat, on doit bien reconnaitre qu’il faut du temps </w:t>
            </w:r>
            <w:r w:rsidR="008D7211">
              <w:rPr>
                <w:rFonts w:ascii="Calibri" w:eastAsia="Times New Roman" w:hAnsi="Calibri" w:cs="Calibri"/>
              </w:rPr>
              <w:t>pour</w:t>
            </w:r>
            <w:r>
              <w:rPr>
                <w:rFonts w:ascii="Calibri" w:eastAsia="Times New Roman" w:hAnsi="Calibri" w:cs="Calibri"/>
              </w:rPr>
              <w:t> </w:t>
            </w:r>
            <w:r w:rsidR="0044796E" w:rsidRPr="00F34F6F">
              <w:rPr>
                <w:rFonts w:ascii="Calibri" w:eastAsia="Times New Roman" w:hAnsi="Calibri" w:cs="Calibri"/>
              </w:rPr>
              <w:t>:</w:t>
            </w:r>
          </w:p>
          <w:p w:rsidR="0044796E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44796E" w:rsidRPr="00F5675B">
              <w:rPr>
                <w:rFonts w:ascii="Calibri" w:eastAsia="Times New Roman" w:hAnsi="Calibri" w:cs="Calibri"/>
              </w:rPr>
              <w:t>initier à la prière personnelle et communautaire</w:t>
            </w:r>
            <w:r w:rsidR="002F010C" w:rsidRPr="00F5675B">
              <w:rPr>
                <w:rFonts w:ascii="Calibri" w:eastAsia="Times New Roman" w:hAnsi="Calibri" w:cs="Calibri"/>
              </w:rPr>
              <w:t> ;</w:t>
            </w:r>
          </w:p>
          <w:p w:rsidR="0044796E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44796E" w:rsidRPr="00F5675B">
              <w:rPr>
                <w:rFonts w:ascii="Calibri" w:eastAsia="Times New Roman" w:hAnsi="Calibri" w:cs="Calibri"/>
              </w:rPr>
              <w:t>apprendre à écouter la Parole, à configurer de mieux en mieux sa vie en réponse à cette Parole</w:t>
            </w:r>
            <w:r w:rsidR="002F010C" w:rsidRPr="00F5675B">
              <w:rPr>
                <w:rFonts w:ascii="Calibri" w:eastAsia="Times New Roman" w:hAnsi="Calibri" w:cs="Calibri"/>
              </w:rPr>
              <w:t> ;</w:t>
            </w:r>
          </w:p>
          <w:p w:rsidR="0044796E" w:rsidRPr="00F5675B" w:rsidRDefault="00FD0AA4" w:rsidP="009819C6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44796E" w:rsidRPr="00F5675B">
              <w:rPr>
                <w:rFonts w:ascii="Calibri" w:eastAsia="Times New Roman" w:hAnsi="Calibri" w:cs="Calibri"/>
              </w:rPr>
              <w:t>découvrir la tradition de l’Eglise (Credo, vie de saints, les sacrements…)</w:t>
            </w:r>
            <w:r w:rsidR="002F010C" w:rsidRPr="00F5675B">
              <w:rPr>
                <w:rFonts w:ascii="Calibri" w:eastAsia="Times New Roman" w:hAnsi="Calibri" w:cs="Calibri"/>
              </w:rPr>
              <w:t> ;</w:t>
            </w:r>
          </w:p>
          <w:p w:rsidR="0024783E" w:rsidRPr="00F34F6F" w:rsidRDefault="00FD0AA4" w:rsidP="009819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8D7211">
              <w:rPr>
                <w:rFonts w:ascii="Calibri" w:eastAsia="Times New Roman" w:hAnsi="Calibri" w:cs="Calibri"/>
              </w:rPr>
              <w:t xml:space="preserve">découvrir que </w:t>
            </w:r>
            <w:r w:rsidR="0024783E" w:rsidRPr="006F1AA0">
              <w:rPr>
                <w:rFonts w:ascii="Calibri" w:eastAsia="Times New Roman" w:hAnsi="Calibri" w:cs="Calibri"/>
              </w:rPr>
              <w:t>Dieu est déjà présent</w:t>
            </w:r>
            <w:r w:rsidR="0024783E">
              <w:rPr>
                <w:rFonts w:ascii="Calibri" w:eastAsia="Times New Roman" w:hAnsi="Calibri" w:cs="Calibri"/>
              </w:rPr>
              <w:t xml:space="preserve"> dans la vie d</w:t>
            </w:r>
            <w:r w:rsidR="008D7211">
              <w:rPr>
                <w:rFonts w:ascii="Calibri" w:eastAsia="Times New Roman" w:hAnsi="Calibri" w:cs="Calibri"/>
              </w:rPr>
              <w:t>es catéchumènes</w:t>
            </w:r>
            <w:r w:rsidR="0024783E" w:rsidRPr="006F1AA0">
              <w:rPr>
                <w:rFonts w:ascii="Calibri" w:eastAsia="Times New Roman" w:hAnsi="Calibri" w:cs="Calibri"/>
              </w:rPr>
              <w:t>, il est important d’apprendre à</w:t>
            </w:r>
            <w:r w:rsidR="0024783E">
              <w:rPr>
                <w:rFonts w:ascii="Calibri" w:eastAsia="Times New Roman" w:hAnsi="Calibri" w:cs="Calibri"/>
              </w:rPr>
              <w:t xml:space="preserve"> le découvrir et </w:t>
            </w:r>
            <w:r w:rsidR="008D7211">
              <w:rPr>
                <w:rFonts w:ascii="Calibri" w:eastAsia="Times New Roman" w:hAnsi="Calibri" w:cs="Calibri"/>
              </w:rPr>
              <w:t xml:space="preserve">à les aider </w:t>
            </w:r>
            <w:r w:rsidR="0024783E">
              <w:rPr>
                <w:rFonts w:ascii="Calibri" w:eastAsia="Times New Roman" w:hAnsi="Calibri" w:cs="Calibri"/>
              </w:rPr>
              <w:t>à en prendre conscience</w:t>
            </w:r>
            <w:r w:rsidR="008D7211">
              <w:rPr>
                <w:rFonts w:ascii="Calibri" w:eastAsia="Times New Roman" w:hAnsi="Calibri" w:cs="Calibri"/>
              </w:rPr>
              <w:t>.</w:t>
            </w:r>
          </w:p>
          <w:p w:rsidR="00163520" w:rsidRPr="00F34F6F" w:rsidRDefault="00163520" w:rsidP="00F34F6F">
            <w:pPr>
              <w:rPr>
                <w:rFonts w:ascii="Calibri" w:eastAsia="Times New Roman" w:hAnsi="Calibri" w:cs="Calibri"/>
              </w:rPr>
            </w:pPr>
          </w:p>
        </w:tc>
      </w:tr>
      <w:tr w:rsidR="00163520" w:rsidTr="00044B31">
        <w:trPr>
          <w:trHeight w:val="1958"/>
        </w:trPr>
        <w:tc>
          <w:tcPr>
            <w:tcW w:w="3681" w:type="dxa"/>
          </w:tcPr>
          <w:p w:rsidR="00163520" w:rsidRDefault="00163520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  <w:r w:rsidRPr="00361F7A">
              <w:rPr>
                <w:rFonts w:ascii="Calibri" w:eastAsia="Times New Roman" w:hAnsi="Calibri" w:cs="Calibri"/>
              </w:rPr>
              <w:t xml:space="preserve">. </w:t>
            </w:r>
            <w:r w:rsidR="00F34F6F">
              <w:rPr>
                <w:rFonts w:ascii="Calibri" w:eastAsia="Times New Roman" w:hAnsi="Calibri" w:cs="Calibri"/>
              </w:rPr>
              <w:t xml:space="preserve">La date des sacrements ne peut être fixée </w:t>
            </w:r>
            <w:r w:rsidRPr="00361F7A">
              <w:rPr>
                <w:rFonts w:ascii="Calibri" w:eastAsia="Times New Roman" w:hAnsi="Calibri" w:cs="Calibri"/>
              </w:rPr>
              <w:t>au début du cheminement</w:t>
            </w:r>
          </w:p>
        </w:tc>
        <w:tc>
          <w:tcPr>
            <w:tcW w:w="5670" w:type="dxa"/>
          </w:tcPr>
          <w:p w:rsidR="00403802" w:rsidRPr="00F34F6F" w:rsidRDefault="00FD0AA4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403802" w:rsidRPr="00F34F6F">
              <w:rPr>
                <w:rFonts w:ascii="Calibri" w:eastAsia="Times New Roman" w:hAnsi="Calibri" w:cs="Calibri"/>
              </w:rPr>
              <w:t>La plupart du temps, c’est leur première question</w:t>
            </w:r>
            <w:r>
              <w:rPr>
                <w:rFonts w:ascii="Calibri" w:eastAsia="Times New Roman" w:hAnsi="Calibri" w:cs="Calibri"/>
              </w:rPr>
              <w:t> </w:t>
            </w:r>
            <w:r w:rsidR="00403802" w:rsidRPr="00F34F6F">
              <w:rPr>
                <w:rFonts w:ascii="Calibri" w:eastAsia="Times New Roman" w:hAnsi="Calibri" w:cs="Calibri"/>
              </w:rPr>
              <w:t>! Que fait-on alors</w:t>
            </w:r>
            <w:r>
              <w:rPr>
                <w:rFonts w:ascii="Calibri" w:eastAsia="Times New Roman" w:hAnsi="Calibri" w:cs="Calibri"/>
              </w:rPr>
              <w:t> </w:t>
            </w:r>
            <w:r w:rsidR="00403802" w:rsidRPr="00F34F6F">
              <w:rPr>
                <w:rFonts w:ascii="Calibri" w:eastAsia="Times New Roman" w:hAnsi="Calibri" w:cs="Calibri"/>
              </w:rPr>
              <w:t>?</w:t>
            </w:r>
          </w:p>
          <w:p w:rsidR="00403802" w:rsidRPr="00F5675B" w:rsidRDefault="00403802" w:rsidP="00163520">
            <w:pPr>
              <w:rPr>
                <w:rFonts w:ascii="Calibri" w:eastAsia="Times New Roman" w:hAnsi="Calibri" w:cs="Calibri"/>
              </w:rPr>
            </w:pPr>
            <w:r w:rsidRPr="00F34F6F">
              <w:rPr>
                <w:rFonts w:ascii="Calibri" w:eastAsia="Times New Roman" w:hAnsi="Calibri" w:cs="Calibri"/>
              </w:rPr>
              <w:t xml:space="preserve">Parfois, c’est couplé à une </w:t>
            </w:r>
            <w:r w:rsidRPr="00F5675B">
              <w:rPr>
                <w:rFonts w:ascii="Calibri" w:eastAsia="Times New Roman" w:hAnsi="Calibri" w:cs="Calibri"/>
              </w:rPr>
              <w:t xml:space="preserve">autre demande (parrainage, mariage…) </w:t>
            </w:r>
            <w:r w:rsidR="00F03FBB" w:rsidRPr="00F5675B">
              <w:rPr>
                <w:rFonts w:ascii="Calibri" w:eastAsia="Times New Roman" w:hAnsi="Calibri" w:cs="Calibri"/>
              </w:rPr>
              <w:t>dont la date est fixée.</w:t>
            </w:r>
          </w:p>
          <w:p w:rsidR="00163520" w:rsidRPr="00F5675B" w:rsidRDefault="00FD0AA4" w:rsidP="00163520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143738" w:rsidRPr="00F5675B">
              <w:rPr>
                <w:rFonts w:ascii="Calibri" w:eastAsia="Times New Roman" w:hAnsi="Calibri" w:cs="Calibri"/>
              </w:rPr>
              <w:t>Si nous lui disons</w:t>
            </w:r>
            <w:r w:rsidR="00163520" w:rsidRPr="00F5675B">
              <w:rPr>
                <w:rFonts w:ascii="Calibri" w:eastAsia="Times New Roman" w:hAnsi="Calibri" w:cs="Calibri"/>
              </w:rPr>
              <w:t xml:space="preserve"> </w:t>
            </w:r>
            <w:r w:rsidR="00143738" w:rsidRPr="00F5675B">
              <w:rPr>
                <w:rFonts w:ascii="Calibri" w:eastAsia="Times New Roman" w:hAnsi="Calibri" w:cs="Calibri"/>
              </w:rPr>
              <w:t>«</w:t>
            </w:r>
            <w:r w:rsidRPr="00F5675B">
              <w:rPr>
                <w:rFonts w:ascii="Calibri" w:eastAsia="Times New Roman" w:hAnsi="Calibri" w:cs="Calibri"/>
              </w:rPr>
              <w:t> </w:t>
            </w:r>
            <w:r w:rsidR="00163520" w:rsidRPr="00F5675B">
              <w:rPr>
                <w:rFonts w:ascii="Calibri" w:eastAsia="Times New Roman" w:hAnsi="Calibri" w:cs="Calibri"/>
              </w:rPr>
              <w:t>un an</w:t>
            </w:r>
            <w:r w:rsidRPr="00F5675B">
              <w:rPr>
                <w:rFonts w:ascii="Calibri" w:eastAsia="Times New Roman" w:hAnsi="Calibri" w:cs="Calibri"/>
              </w:rPr>
              <w:t> </w:t>
            </w:r>
            <w:r w:rsidR="00143738" w:rsidRPr="00F5675B">
              <w:rPr>
                <w:rFonts w:ascii="Calibri" w:eastAsia="Times New Roman" w:hAnsi="Calibri" w:cs="Calibri"/>
              </w:rPr>
              <w:t>»</w:t>
            </w:r>
            <w:r w:rsidR="00163520" w:rsidRPr="00F5675B">
              <w:rPr>
                <w:rFonts w:ascii="Calibri" w:eastAsia="Times New Roman" w:hAnsi="Calibri" w:cs="Calibri"/>
              </w:rPr>
              <w:t>, ils vont s’enfuir</w:t>
            </w:r>
            <w:r w:rsidRPr="00F5675B">
              <w:rPr>
                <w:rFonts w:ascii="Calibri" w:eastAsia="Times New Roman" w:hAnsi="Calibri" w:cs="Calibri"/>
              </w:rPr>
              <w:t> </w:t>
            </w:r>
            <w:r w:rsidR="00163520" w:rsidRPr="00F5675B">
              <w:rPr>
                <w:rFonts w:ascii="Calibri" w:eastAsia="Times New Roman" w:hAnsi="Calibri" w:cs="Calibri"/>
              </w:rPr>
              <w:t>!</w:t>
            </w:r>
          </w:p>
          <w:p w:rsidR="00163520" w:rsidRPr="00F5675B" w:rsidRDefault="00FD0AA4" w:rsidP="00163520">
            <w:pPr>
              <w:rPr>
                <w:rFonts w:ascii="Calibri" w:eastAsia="Times New Roman" w:hAnsi="Calibri" w:cs="Calibri"/>
              </w:rPr>
            </w:pPr>
            <w:r w:rsidRPr="00F5675B">
              <w:rPr>
                <w:rFonts w:ascii="Calibri" w:eastAsia="Times New Roman" w:hAnsi="Calibri" w:cs="Calibri"/>
              </w:rPr>
              <w:t>– </w:t>
            </w:r>
            <w:r w:rsidR="00E926DD" w:rsidRPr="00F5675B">
              <w:rPr>
                <w:rFonts w:ascii="Calibri" w:eastAsia="Times New Roman" w:hAnsi="Calibri" w:cs="Calibri"/>
              </w:rPr>
              <w:t>O</w:t>
            </w:r>
            <w:r w:rsidR="00163520" w:rsidRPr="00F5675B">
              <w:rPr>
                <w:rFonts w:ascii="Calibri" w:eastAsia="Times New Roman" w:hAnsi="Calibri" w:cs="Calibri"/>
              </w:rPr>
              <w:t>n peut dire un an, c’est déjà bien</w:t>
            </w:r>
            <w:r w:rsidR="002F010C" w:rsidRPr="00F5675B">
              <w:rPr>
                <w:rFonts w:ascii="Calibri" w:eastAsia="Times New Roman" w:hAnsi="Calibri" w:cs="Calibri"/>
              </w:rPr>
              <w:t xml:space="preserve">,  et </w:t>
            </w:r>
            <w:r w:rsidR="00163520" w:rsidRPr="00F5675B">
              <w:rPr>
                <w:rFonts w:ascii="Calibri" w:eastAsia="Times New Roman" w:hAnsi="Calibri" w:cs="Calibri"/>
              </w:rPr>
              <w:t>donc on peut fixer Pâques suivant</w:t>
            </w:r>
            <w:r w:rsidR="002F010C" w:rsidRPr="00F5675B">
              <w:rPr>
                <w:rFonts w:ascii="Calibri" w:eastAsia="Times New Roman" w:hAnsi="Calibri" w:cs="Calibri"/>
              </w:rPr>
              <w:t>.</w:t>
            </w:r>
          </w:p>
          <w:p w:rsidR="008D7211" w:rsidRPr="00F5675B" w:rsidRDefault="008D7211" w:rsidP="00163520">
            <w:pPr>
              <w:rPr>
                <w:rFonts w:ascii="Calibri" w:eastAsia="Times New Roman" w:hAnsi="Calibri" w:cs="Calibri"/>
              </w:rPr>
            </w:pPr>
          </w:p>
          <w:p w:rsidR="008D7211" w:rsidRDefault="008D7211" w:rsidP="00163520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245" w:type="dxa"/>
          </w:tcPr>
          <w:p w:rsidR="00163520" w:rsidRDefault="00FD0AA4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8D7211">
              <w:rPr>
                <w:rFonts w:ascii="Calibri" w:eastAsia="Times New Roman" w:hAnsi="Calibri" w:cs="Calibri"/>
              </w:rPr>
              <w:t>L</w:t>
            </w:r>
            <w:r w:rsidR="00163520">
              <w:rPr>
                <w:rFonts w:ascii="Calibri" w:eastAsia="Times New Roman" w:hAnsi="Calibri" w:cs="Calibri"/>
              </w:rPr>
              <w:t xml:space="preserve">a durée dépend du cheminement </w:t>
            </w:r>
            <w:r w:rsidR="00F34F6F">
              <w:rPr>
                <w:rFonts w:ascii="Calibri" w:eastAsia="Times New Roman" w:hAnsi="Calibri" w:cs="Calibri"/>
              </w:rPr>
              <w:t xml:space="preserve">personnel </w:t>
            </w:r>
            <w:r w:rsidR="008D7211">
              <w:rPr>
                <w:rFonts w:ascii="Calibri" w:eastAsia="Times New Roman" w:hAnsi="Calibri" w:cs="Calibri"/>
              </w:rPr>
              <w:t>du catéchumène.</w:t>
            </w:r>
            <w:r w:rsidR="00E926DD">
              <w:rPr>
                <w:rFonts w:ascii="Calibri" w:eastAsia="Times New Roman" w:hAnsi="Calibri" w:cs="Calibri"/>
              </w:rPr>
              <w:t xml:space="preserve"> Pouvons-nous à l’accueil, sans discernement, estimer le temps qu’elle prendra pour se laisser guider par le Seigneur</w:t>
            </w:r>
            <w:r>
              <w:rPr>
                <w:rFonts w:ascii="Calibri" w:eastAsia="Times New Roman" w:hAnsi="Calibri" w:cs="Calibri"/>
              </w:rPr>
              <w:t> </w:t>
            </w:r>
            <w:r w:rsidR="00E926DD">
              <w:rPr>
                <w:rFonts w:ascii="Calibri" w:eastAsia="Times New Roman" w:hAnsi="Calibri" w:cs="Calibri"/>
              </w:rPr>
              <w:t>?</w:t>
            </w:r>
          </w:p>
          <w:p w:rsidR="00163520" w:rsidRDefault="00FD0AA4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8D7211">
              <w:rPr>
                <w:rFonts w:ascii="Calibri" w:eastAsia="Times New Roman" w:hAnsi="Calibri" w:cs="Calibri"/>
              </w:rPr>
              <w:t>C</w:t>
            </w:r>
            <w:r w:rsidR="00163520">
              <w:rPr>
                <w:rFonts w:ascii="Calibri" w:eastAsia="Times New Roman" w:hAnsi="Calibri" w:cs="Calibri"/>
              </w:rPr>
              <w:t xml:space="preserve">ertains demandent </w:t>
            </w:r>
            <w:r w:rsidR="008D7211">
              <w:rPr>
                <w:rFonts w:ascii="Calibri" w:eastAsia="Times New Roman" w:hAnsi="Calibri" w:cs="Calibri"/>
              </w:rPr>
              <w:t xml:space="preserve">eux-mêmes </w:t>
            </w:r>
            <w:r w:rsidR="00163520">
              <w:rPr>
                <w:rFonts w:ascii="Calibri" w:eastAsia="Times New Roman" w:hAnsi="Calibri" w:cs="Calibri"/>
              </w:rPr>
              <w:t>à prolonger d’un an après quelques mois de cheminement</w:t>
            </w:r>
            <w:r w:rsidR="00F34F6F">
              <w:rPr>
                <w:rFonts w:ascii="Calibri" w:eastAsia="Times New Roman" w:hAnsi="Calibri" w:cs="Calibri"/>
              </w:rPr>
              <w:t xml:space="preserve"> parce que ça leur fait du bien</w:t>
            </w:r>
            <w:r w:rsidR="008D7211">
              <w:rPr>
                <w:rFonts w:ascii="Calibri" w:eastAsia="Times New Roman" w:hAnsi="Calibri" w:cs="Calibri"/>
              </w:rPr>
              <w:t>.</w:t>
            </w:r>
          </w:p>
        </w:tc>
      </w:tr>
      <w:tr w:rsidR="00163520" w:rsidTr="00044B31">
        <w:trPr>
          <w:trHeight w:val="176"/>
        </w:trPr>
        <w:tc>
          <w:tcPr>
            <w:tcW w:w="3681" w:type="dxa"/>
          </w:tcPr>
          <w:p w:rsidR="00163520" w:rsidRDefault="00163520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8</w:t>
            </w:r>
            <w:r w:rsidRPr="00361F7A">
              <w:rPr>
                <w:rFonts w:ascii="Calibri" w:eastAsia="Times New Roman" w:hAnsi="Calibri" w:cs="Calibri"/>
              </w:rPr>
              <w:t>.</w:t>
            </w:r>
            <w:r w:rsidR="00F34F6F">
              <w:rPr>
                <w:rFonts w:ascii="Calibri" w:eastAsia="Times New Roman" w:hAnsi="Calibri" w:cs="Calibri"/>
              </w:rPr>
              <w:t xml:space="preserve"> </w:t>
            </w:r>
            <w:r w:rsidR="000D6D08" w:rsidRPr="00F34F6F">
              <w:rPr>
                <w:rFonts w:ascii="Calibri" w:eastAsia="Times New Roman" w:hAnsi="Calibri" w:cs="Calibri"/>
              </w:rPr>
              <w:t>La finalité est la vie chrétienne. Autrement dit, i</w:t>
            </w:r>
            <w:r w:rsidRPr="00F34F6F">
              <w:rPr>
                <w:rFonts w:ascii="Calibri" w:eastAsia="Times New Roman" w:hAnsi="Calibri" w:cs="Calibri"/>
              </w:rPr>
              <w:t xml:space="preserve">l </w:t>
            </w:r>
            <w:r w:rsidRPr="00361F7A">
              <w:rPr>
                <w:rFonts w:ascii="Calibri" w:eastAsia="Times New Roman" w:hAnsi="Calibri" w:cs="Calibri"/>
              </w:rPr>
              <w:t xml:space="preserve">faut ouvrir un </w:t>
            </w:r>
            <w:bookmarkStart w:id="5" w:name="_Hlk116083583"/>
            <w:r w:rsidRPr="00361F7A">
              <w:rPr>
                <w:rFonts w:ascii="Calibri" w:eastAsia="Times New Roman" w:hAnsi="Calibri" w:cs="Calibri"/>
              </w:rPr>
              <w:t>avenir après les sacrements</w:t>
            </w:r>
            <w:r w:rsidR="00FD0AA4">
              <w:rPr>
                <w:rFonts w:ascii="Calibri" w:eastAsia="Times New Roman" w:hAnsi="Calibri" w:cs="Calibri"/>
              </w:rPr>
              <w:t>.</w:t>
            </w:r>
            <w:r w:rsidRPr="00361F7A">
              <w:rPr>
                <w:rFonts w:ascii="Calibri" w:eastAsia="Times New Roman" w:hAnsi="Calibri" w:cs="Calibri"/>
              </w:rPr>
              <w:t xml:space="preserve"> </w:t>
            </w:r>
            <w:bookmarkEnd w:id="5"/>
          </w:p>
          <w:p w:rsidR="00163520" w:rsidRDefault="00163520" w:rsidP="00163520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670" w:type="dxa"/>
          </w:tcPr>
          <w:p w:rsidR="00163520" w:rsidRPr="00F34F6F" w:rsidRDefault="00FD0AA4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E926DD">
              <w:rPr>
                <w:rFonts w:ascii="Calibri" w:eastAsia="Times New Roman" w:hAnsi="Calibri" w:cs="Calibri"/>
              </w:rPr>
              <w:t>L’accompagnateur les a</w:t>
            </w:r>
            <w:r w:rsidR="00163520" w:rsidRPr="00F34F6F">
              <w:rPr>
                <w:rFonts w:ascii="Calibri" w:eastAsia="Times New Roman" w:hAnsi="Calibri" w:cs="Calibri"/>
              </w:rPr>
              <w:t xml:space="preserve"> déjà </w:t>
            </w:r>
            <w:r w:rsidR="00F03FBB" w:rsidRPr="00F34F6F">
              <w:rPr>
                <w:rFonts w:ascii="Calibri" w:eastAsia="Times New Roman" w:hAnsi="Calibri" w:cs="Calibri"/>
              </w:rPr>
              <w:t>accompagnés</w:t>
            </w:r>
            <w:r w:rsidR="00E926DD">
              <w:rPr>
                <w:rFonts w:ascii="Calibri" w:eastAsia="Times New Roman" w:hAnsi="Calibri" w:cs="Calibri"/>
              </w:rPr>
              <w:t xml:space="preserve"> pendant 1</w:t>
            </w:r>
            <w:r>
              <w:rPr>
                <w:rFonts w:ascii="Calibri" w:eastAsia="Times New Roman" w:hAnsi="Calibri" w:cs="Calibri"/>
              </w:rPr>
              <w:t> </w:t>
            </w:r>
            <w:r w:rsidR="00E926DD">
              <w:rPr>
                <w:rFonts w:ascii="Calibri" w:eastAsia="Times New Roman" w:hAnsi="Calibri" w:cs="Calibri"/>
              </w:rPr>
              <w:t>an et il y a de nouvelles demandes… il faut accueillir les nouveaux. Plus le temps pour ceux qui ont reçu les sacrements.</w:t>
            </w:r>
          </w:p>
          <w:p w:rsidR="00163520" w:rsidRPr="00F34F6F" w:rsidRDefault="00FD0AA4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E926DD">
              <w:rPr>
                <w:rFonts w:ascii="Calibri" w:eastAsia="Times New Roman" w:hAnsi="Calibri" w:cs="Calibri"/>
              </w:rPr>
              <w:t>I</w:t>
            </w:r>
            <w:r w:rsidR="00163520" w:rsidRPr="00F34F6F">
              <w:rPr>
                <w:rFonts w:ascii="Calibri" w:eastAsia="Times New Roman" w:hAnsi="Calibri" w:cs="Calibri"/>
              </w:rPr>
              <w:t xml:space="preserve">ls </w:t>
            </w:r>
            <w:r w:rsidR="00F03FBB" w:rsidRPr="00F34F6F">
              <w:rPr>
                <w:rFonts w:ascii="Calibri" w:eastAsia="Times New Roman" w:hAnsi="Calibri" w:cs="Calibri"/>
              </w:rPr>
              <w:t xml:space="preserve">peuvent bien se débrouiller </w:t>
            </w:r>
            <w:r w:rsidR="00163520" w:rsidRPr="00F34F6F">
              <w:rPr>
                <w:rFonts w:ascii="Calibri" w:eastAsia="Times New Roman" w:hAnsi="Calibri" w:cs="Calibri"/>
              </w:rPr>
              <w:t xml:space="preserve">avec leurs </w:t>
            </w:r>
            <w:r w:rsidR="001E5EE1">
              <w:rPr>
                <w:rFonts w:ascii="Calibri" w:eastAsia="Times New Roman" w:hAnsi="Calibri" w:cs="Calibri"/>
              </w:rPr>
              <w:t>p</w:t>
            </w:r>
            <w:r w:rsidR="00E926DD">
              <w:rPr>
                <w:rFonts w:ascii="Calibri" w:eastAsia="Times New Roman" w:hAnsi="Calibri" w:cs="Calibri"/>
              </w:rPr>
              <w:t>arrains/marraines.</w:t>
            </w:r>
          </w:p>
          <w:p w:rsidR="00F03FBB" w:rsidRPr="00F34F6F" w:rsidRDefault="00FD0AA4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E926DD">
              <w:rPr>
                <w:rFonts w:ascii="Calibri" w:eastAsia="Times New Roman" w:hAnsi="Calibri" w:cs="Calibri"/>
              </w:rPr>
              <w:t>En plus, les «</w:t>
            </w:r>
            <w:r>
              <w:rPr>
                <w:rFonts w:ascii="Calibri" w:eastAsia="Times New Roman" w:hAnsi="Calibri" w:cs="Calibri"/>
              </w:rPr>
              <w:t> </w:t>
            </w:r>
            <w:r w:rsidR="00E926DD">
              <w:rPr>
                <w:rFonts w:ascii="Calibri" w:eastAsia="Times New Roman" w:hAnsi="Calibri" w:cs="Calibri"/>
              </w:rPr>
              <w:t>chrétiens habituels</w:t>
            </w:r>
            <w:r>
              <w:rPr>
                <w:rFonts w:ascii="Calibri" w:eastAsia="Times New Roman" w:hAnsi="Calibri" w:cs="Calibri"/>
              </w:rPr>
              <w:t> </w:t>
            </w:r>
            <w:r w:rsidR="00E926DD">
              <w:rPr>
                <w:rFonts w:ascii="Calibri" w:eastAsia="Times New Roman" w:hAnsi="Calibri" w:cs="Calibri"/>
              </w:rPr>
              <w:t xml:space="preserve">» </w:t>
            </w:r>
            <w:r w:rsidR="00F03FBB" w:rsidRPr="00F34F6F">
              <w:rPr>
                <w:rFonts w:ascii="Calibri" w:eastAsia="Times New Roman" w:hAnsi="Calibri" w:cs="Calibri"/>
              </w:rPr>
              <w:t xml:space="preserve">disent que </w:t>
            </w:r>
            <w:r w:rsidR="00E926DD">
              <w:rPr>
                <w:rFonts w:ascii="Calibri" w:eastAsia="Times New Roman" w:hAnsi="Calibri" w:cs="Calibri"/>
              </w:rPr>
              <w:t>nous perdons notre</w:t>
            </w:r>
            <w:r w:rsidR="00F03FBB" w:rsidRPr="00F34F6F">
              <w:rPr>
                <w:rFonts w:ascii="Calibri" w:eastAsia="Times New Roman" w:hAnsi="Calibri" w:cs="Calibri"/>
              </w:rPr>
              <w:t xml:space="preserve"> temps</w:t>
            </w:r>
            <w:r>
              <w:rPr>
                <w:rFonts w:ascii="Calibri" w:eastAsia="Times New Roman" w:hAnsi="Calibri" w:cs="Calibri"/>
              </w:rPr>
              <w:t>,</w:t>
            </w:r>
            <w:r w:rsidR="00F03FBB" w:rsidRPr="00F34F6F">
              <w:rPr>
                <w:rFonts w:ascii="Calibri" w:eastAsia="Times New Roman" w:hAnsi="Calibri" w:cs="Calibri"/>
              </w:rPr>
              <w:t xml:space="preserve"> car la plupart</w:t>
            </w:r>
            <w:r w:rsidR="004513B2" w:rsidRPr="00F34F6F">
              <w:rPr>
                <w:rFonts w:ascii="Calibri" w:eastAsia="Times New Roman" w:hAnsi="Calibri" w:cs="Calibri"/>
              </w:rPr>
              <w:t xml:space="preserve"> des baptisés</w:t>
            </w:r>
            <w:r w:rsidR="00F03FBB" w:rsidRPr="00F34F6F">
              <w:rPr>
                <w:rFonts w:ascii="Calibri" w:eastAsia="Times New Roman" w:hAnsi="Calibri" w:cs="Calibri"/>
              </w:rPr>
              <w:t>, on ne les voit plus après.</w:t>
            </w:r>
          </w:p>
          <w:p w:rsidR="00163520" w:rsidRDefault="00163520" w:rsidP="00163520">
            <w:pPr>
              <w:rPr>
                <w:rFonts w:ascii="Calibri" w:eastAsia="Times New Roman" w:hAnsi="Calibri" w:cs="Calibri"/>
              </w:rPr>
            </w:pPr>
          </w:p>
          <w:p w:rsidR="0024783E" w:rsidRDefault="0024783E" w:rsidP="00163520">
            <w:pPr>
              <w:rPr>
                <w:rFonts w:ascii="Calibri" w:eastAsia="Times New Roman" w:hAnsi="Calibri" w:cs="Calibri"/>
              </w:rPr>
            </w:pPr>
          </w:p>
          <w:p w:rsidR="00163520" w:rsidRDefault="00163520" w:rsidP="00163520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245" w:type="dxa"/>
          </w:tcPr>
          <w:p w:rsidR="005A5E03" w:rsidRDefault="005A5E03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Il faut quitter le modèle «</w:t>
            </w:r>
            <w:r w:rsidR="00FD0AA4">
              <w:rPr>
                <w:rFonts w:ascii="Calibri" w:eastAsia="Times New Roman" w:hAnsi="Calibri" w:cs="Calibri"/>
              </w:rPr>
              <w:t> </w:t>
            </w:r>
            <w:r>
              <w:rPr>
                <w:rFonts w:ascii="Calibri" w:eastAsia="Times New Roman" w:hAnsi="Calibri" w:cs="Calibri"/>
              </w:rPr>
              <w:t>préparation du baptême</w:t>
            </w:r>
            <w:r w:rsidR="00FD0AA4">
              <w:rPr>
                <w:rFonts w:ascii="Calibri" w:eastAsia="Times New Roman" w:hAnsi="Calibri" w:cs="Calibri"/>
              </w:rPr>
              <w:t> </w:t>
            </w:r>
            <w:r>
              <w:rPr>
                <w:rFonts w:ascii="Calibri" w:eastAsia="Times New Roman" w:hAnsi="Calibri" w:cs="Calibri"/>
              </w:rPr>
              <w:t>» pour une perspective «</w:t>
            </w:r>
            <w:r w:rsidR="00FD0AA4">
              <w:rPr>
                <w:rFonts w:ascii="Calibri" w:eastAsia="Times New Roman" w:hAnsi="Calibri" w:cs="Calibri"/>
              </w:rPr>
              <w:t> </w:t>
            </w:r>
            <w:r>
              <w:rPr>
                <w:rFonts w:ascii="Calibri" w:eastAsia="Times New Roman" w:hAnsi="Calibri" w:cs="Calibri"/>
              </w:rPr>
              <w:t>initier à la vie chrétienne</w:t>
            </w:r>
            <w:r w:rsidR="00FD0AA4">
              <w:rPr>
                <w:rFonts w:ascii="Calibri" w:eastAsia="Times New Roman" w:hAnsi="Calibri" w:cs="Calibri"/>
              </w:rPr>
              <w:t> </w:t>
            </w:r>
            <w:r>
              <w:rPr>
                <w:rFonts w:ascii="Calibri" w:eastAsia="Times New Roman" w:hAnsi="Calibri" w:cs="Calibri"/>
              </w:rPr>
              <w:t>».</w:t>
            </w:r>
          </w:p>
          <w:p w:rsidR="005A5E03" w:rsidRDefault="005A5E03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Les sacrements de l’IC sont sur le chemin de la vie chrétienne. La liturgie n’est pas la finalité.</w:t>
            </w:r>
          </w:p>
          <w:p w:rsidR="005A5E03" w:rsidRDefault="005A5E03" w:rsidP="00163520">
            <w:pPr>
              <w:rPr>
                <w:rFonts w:ascii="Calibri" w:eastAsia="Times New Roman" w:hAnsi="Calibri" w:cs="Calibri"/>
              </w:rPr>
            </w:pPr>
          </w:p>
          <w:p w:rsidR="005A5E03" w:rsidRDefault="008D7211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Ce sont les activités de foi qui ont été proposées</w:t>
            </w:r>
            <w:r w:rsidR="005A5E03">
              <w:rPr>
                <w:rFonts w:ascii="Calibri" w:eastAsia="Times New Roman" w:hAnsi="Calibri" w:cs="Calibri"/>
              </w:rPr>
              <w:t xml:space="preserve"> pendant le cheminement </w:t>
            </w:r>
            <w:r w:rsidR="00FD0AA4">
              <w:rPr>
                <w:rFonts w:ascii="Calibri" w:eastAsia="Times New Roman" w:hAnsi="Calibri" w:cs="Calibri"/>
              </w:rPr>
              <w:t>—</w:t>
            </w:r>
            <w:r w:rsidR="001B6B30">
              <w:rPr>
                <w:rFonts w:ascii="Calibri" w:eastAsia="Times New Roman" w:hAnsi="Calibri" w:cs="Calibri"/>
              </w:rPr>
              <w:t xml:space="preserve"> </w:t>
            </w:r>
            <w:r w:rsidR="005A5E03">
              <w:rPr>
                <w:rFonts w:ascii="Calibri" w:eastAsia="Times New Roman" w:hAnsi="Calibri" w:cs="Calibri"/>
              </w:rPr>
              <w:t xml:space="preserve">en plus des réunions propres au </w:t>
            </w:r>
            <w:r>
              <w:rPr>
                <w:rFonts w:ascii="Calibri" w:eastAsia="Times New Roman" w:hAnsi="Calibri" w:cs="Calibri"/>
              </w:rPr>
              <w:t xml:space="preserve">catéchuménat </w:t>
            </w:r>
            <w:r w:rsidR="00FD0AA4">
              <w:rPr>
                <w:rFonts w:ascii="Calibri" w:eastAsia="Times New Roman" w:hAnsi="Calibri" w:cs="Calibri"/>
              </w:rPr>
              <w:t>—</w:t>
            </w:r>
            <w:r>
              <w:rPr>
                <w:rFonts w:ascii="Calibri" w:eastAsia="Times New Roman" w:hAnsi="Calibri" w:cs="Calibri"/>
              </w:rPr>
              <w:t xml:space="preserve"> qui se poursuivront et nourriront</w:t>
            </w:r>
            <w:r w:rsidR="005A5E03">
              <w:rPr>
                <w:rFonts w:ascii="Calibri" w:eastAsia="Times New Roman" w:hAnsi="Calibri" w:cs="Calibri"/>
              </w:rPr>
              <w:t xml:space="preserve"> la vie de foi</w:t>
            </w:r>
            <w:r>
              <w:rPr>
                <w:rFonts w:ascii="Calibri" w:eastAsia="Times New Roman" w:hAnsi="Calibri" w:cs="Calibri"/>
              </w:rPr>
              <w:t xml:space="preserve"> après la réception des sacrements.</w:t>
            </w:r>
          </w:p>
          <w:p w:rsidR="00163520" w:rsidRPr="006F1AA0" w:rsidRDefault="00163520" w:rsidP="00163520">
            <w:pPr>
              <w:rPr>
                <w:rFonts w:ascii="Calibri" w:eastAsia="Times New Roman" w:hAnsi="Calibri" w:cs="Calibri"/>
              </w:rPr>
            </w:pPr>
          </w:p>
        </w:tc>
      </w:tr>
      <w:tr w:rsidR="00163520" w:rsidTr="00044B31">
        <w:trPr>
          <w:trHeight w:val="1289"/>
        </w:trPr>
        <w:tc>
          <w:tcPr>
            <w:tcW w:w="3681" w:type="dxa"/>
          </w:tcPr>
          <w:p w:rsidR="00163520" w:rsidRPr="002F010C" w:rsidRDefault="00163520" w:rsidP="00163520">
            <w:pPr>
              <w:rPr>
                <w:rFonts w:ascii="Calibri" w:eastAsia="Times New Roman" w:hAnsi="Calibri" w:cs="Calibri"/>
                <w:color w:val="FF0000"/>
              </w:rPr>
            </w:pPr>
            <w:r w:rsidRPr="00361F7A">
              <w:rPr>
                <w:rFonts w:ascii="Calibri" w:eastAsia="Times New Roman" w:hAnsi="Calibri" w:cs="Calibri"/>
              </w:rPr>
              <w:t xml:space="preserve">9. On </w:t>
            </w:r>
            <w:bookmarkStart w:id="6" w:name="_Hlk116083803"/>
            <w:r w:rsidRPr="0024783E">
              <w:rPr>
                <w:rFonts w:ascii="Calibri" w:eastAsia="Times New Roman" w:hAnsi="Calibri" w:cs="Calibri"/>
              </w:rPr>
              <w:t xml:space="preserve">accueille </w:t>
            </w:r>
            <w:r w:rsidR="000D6D08" w:rsidRPr="0024783E">
              <w:rPr>
                <w:rFonts w:ascii="Calibri" w:eastAsia="Times New Roman" w:hAnsi="Calibri" w:cs="Calibri"/>
              </w:rPr>
              <w:t xml:space="preserve">selon le RICA </w:t>
            </w:r>
            <w:r w:rsidRPr="0024783E">
              <w:rPr>
                <w:rFonts w:ascii="Calibri" w:eastAsia="Times New Roman" w:hAnsi="Calibri" w:cs="Calibri"/>
              </w:rPr>
              <w:t>à partir de 11</w:t>
            </w:r>
            <w:r w:rsidR="00FD0AA4">
              <w:rPr>
                <w:rFonts w:ascii="Calibri" w:eastAsia="Times New Roman" w:hAnsi="Calibri" w:cs="Calibri"/>
              </w:rPr>
              <w:t> </w:t>
            </w:r>
            <w:r w:rsidRPr="0024783E">
              <w:rPr>
                <w:rFonts w:ascii="Calibri" w:eastAsia="Times New Roman" w:hAnsi="Calibri" w:cs="Calibri"/>
              </w:rPr>
              <w:t>ans</w:t>
            </w:r>
            <w:bookmarkEnd w:id="6"/>
            <w:r w:rsidR="002F010C">
              <w:rPr>
                <w:rFonts w:ascii="Calibri" w:eastAsia="Times New Roman" w:hAnsi="Calibri" w:cs="Calibri"/>
                <w:color w:val="FF0000"/>
              </w:rPr>
              <w:t>.</w:t>
            </w:r>
          </w:p>
        </w:tc>
        <w:tc>
          <w:tcPr>
            <w:tcW w:w="5670" w:type="dxa"/>
          </w:tcPr>
          <w:p w:rsidR="00163520" w:rsidRDefault="00FD0AA4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E926DD">
              <w:rPr>
                <w:rFonts w:ascii="Calibri" w:eastAsia="Times New Roman" w:hAnsi="Calibri" w:cs="Calibri"/>
              </w:rPr>
              <w:t>C</w:t>
            </w:r>
            <w:r w:rsidR="00163520">
              <w:rPr>
                <w:rFonts w:ascii="Calibri" w:eastAsia="Times New Roman" w:hAnsi="Calibri" w:cs="Calibri"/>
              </w:rPr>
              <w:t>e sont encore des enfants à 11</w:t>
            </w:r>
            <w:r>
              <w:rPr>
                <w:rFonts w:ascii="Calibri" w:eastAsia="Times New Roman" w:hAnsi="Calibri" w:cs="Calibri"/>
              </w:rPr>
              <w:t> </w:t>
            </w:r>
            <w:r w:rsidR="00163520">
              <w:rPr>
                <w:rFonts w:ascii="Calibri" w:eastAsia="Times New Roman" w:hAnsi="Calibri" w:cs="Calibri"/>
              </w:rPr>
              <w:t>ans</w:t>
            </w:r>
            <w:r>
              <w:rPr>
                <w:rFonts w:ascii="Calibri" w:eastAsia="Times New Roman" w:hAnsi="Calibri" w:cs="Calibri"/>
              </w:rPr>
              <w:t> </w:t>
            </w:r>
            <w:r w:rsidR="00163520">
              <w:rPr>
                <w:rFonts w:ascii="Calibri" w:eastAsia="Times New Roman" w:hAnsi="Calibri" w:cs="Calibri"/>
              </w:rPr>
              <w:t>!</w:t>
            </w:r>
          </w:p>
          <w:p w:rsidR="00163520" w:rsidRDefault="00FD0AA4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3A6506">
              <w:rPr>
                <w:rFonts w:ascii="Calibri" w:eastAsia="Times New Roman" w:hAnsi="Calibri" w:cs="Calibri"/>
              </w:rPr>
              <w:t>P</w:t>
            </w:r>
            <w:r w:rsidR="00163520">
              <w:rPr>
                <w:rFonts w:ascii="Calibri" w:eastAsia="Times New Roman" w:hAnsi="Calibri" w:cs="Calibri"/>
              </w:rPr>
              <w:t xml:space="preserve">ersonne </w:t>
            </w:r>
            <w:r w:rsidR="0024783E">
              <w:rPr>
                <w:rFonts w:ascii="Calibri" w:eastAsia="Times New Roman" w:hAnsi="Calibri" w:cs="Calibri"/>
              </w:rPr>
              <w:t xml:space="preserve">ne veut </w:t>
            </w:r>
            <w:r w:rsidR="00163520">
              <w:rPr>
                <w:rFonts w:ascii="Calibri" w:eastAsia="Times New Roman" w:hAnsi="Calibri" w:cs="Calibri"/>
              </w:rPr>
              <w:t>s’occuper des Ados</w:t>
            </w:r>
            <w:r w:rsidR="0024783E">
              <w:rPr>
                <w:rFonts w:ascii="Calibri" w:eastAsia="Times New Roman" w:hAnsi="Calibri" w:cs="Calibri"/>
              </w:rPr>
              <w:t>, c’est trop complexe</w:t>
            </w:r>
            <w:r>
              <w:rPr>
                <w:rFonts w:ascii="Calibri" w:eastAsia="Times New Roman" w:hAnsi="Calibri" w:cs="Calibri"/>
              </w:rPr>
              <w:t> </w:t>
            </w:r>
            <w:r w:rsidR="0024783E">
              <w:rPr>
                <w:rFonts w:ascii="Calibri" w:eastAsia="Times New Roman" w:hAnsi="Calibri" w:cs="Calibri"/>
              </w:rPr>
              <w:t>!</w:t>
            </w:r>
          </w:p>
          <w:p w:rsidR="00163520" w:rsidRDefault="00FD0AA4" w:rsidP="003A650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3A6506">
              <w:rPr>
                <w:rFonts w:ascii="Calibri" w:eastAsia="Times New Roman" w:hAnsi="Calibri" w:cs="Calibri"/>
              </w:rPr>
              <w:t>C</w:t>
            </w:r>
            <w:r w:rsidR="00163520">
              <w:rPr>
                <w:rFonts w:ascii="Calibri" w:eastAsia="Times New Roman" w:hAnsi="Calibri" w:cs="Calibri"/>
              </w:rPr>
              <w:t>omment</w:t>
            </w:r>
            <w:r w:rsidR="0024783E">
              <w:rPr>
                <w:rFonts w:ascii="Calibri" w:eastAsia="Times New Roman" w:hAnsi="Calibri" w:cs="Calibri"/>
              </w:rPr>
              <w:t xml:space="preserve"> v</w:t>
            </w:r>
            <w:r w:rsidR="003A6506">
              <w:rPr>
                <w:rFonts w:ascii="Calibri" w:eastAsia="Times New Roman" w:hAnsi="Calibri" w:cs="Calibri"/>
              </w:rPr>
              <w:t>oulez-vous accompagner ensemble</w:t>
            </w:r>
            <w:r w:rsidR="00163520">
              <w:rPr>
                <w:rFonts w:ascii="Calibri" w:eastAsia="Times New Roman" w:hAnsi="Calibri" w:cs="Calibri"/>
              </w:rPr>
              <w:t xml:space="preserve"> 2</w:t>
            </w:r>
            <w:r>
              <w:rPr>
                <w:rFonts w:ascii="Calibri" w:eastAsia="Times New Roman" w:hAnsi="Calibri" w:cs="Calibri"/>
              </w:rPr>
              <w:t> </w:t>
            </w:r>
            <w:r w:rsidR="00163520">
              <w:rPr>
                <w:rFonts w:ascii="Calibri" w:eastAsia="Times New Roman" w:hAnsi="Calibri" w:cs="Calibri"/>
              </w:rPr>
              <w:t>jeunes de 11 et 17</w:t>
            </w:r>
            <w:r>
              <w:rPr>
                <w:rFonts w:ascii="Calibri" w:eastAsia="Times New Roman" w:hAnsi="Calibri" w:cs="Calibri"/>
              </w:rPr>
              <w:t> </w:t>
            </w:r>
            <w:r w:rsidR="00163520">
              <w:rPr>
                <w:rFonts w:ascii="Calibri" w:eastAsia="Times New Roman" w:hAnsi="Calibri" w:cs="Calibri"/>
              </w:rPr>
              <w:t>ans</w:t>
            </w:r>
            <w:r>
              <w:rPr>
                <w:rFonts w:ascii="Calibri" w:eastAsia="Times New Roman" w:hAnsi="Calibri" w:cs="Calibri"/>
              </w:rPr>
              <w:t> </w:t>
            </w:r>
            <w:r w:rsidR="00163520">
              <w:rPr>
                <w:rFonts w:ascii="Calibri" w:eastAsia="Times New Roman" w:hAnsi="Calibri" w:cs="Calibri"/>
              </w:rPr>
              <w:t>?</w:t>
            </w:r>
          </w:p>
        </w:tc>
        <w:tc>
          <w:tcPr>
            <w:tcW w:w="5245" w:type="dxa"/>
          </w:tcPr>
          <w:p w:rsidR="00163520" w:rsidRDefault="00FD0AA4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8D7211">
              <w:rPr>
                <w:rFonts w:ascii="Calibri" w:eastAsia="Times New Roman" w:hAnsi="Calibri" w:cs="Calibri"/>
              </w:rPr>
              <w:t>I</w:t>
            </w:r>
            <w:r w:rsidR="00044B31">
              <w:rPr>
                <w:rFonts w:ascii="Calibri" w:eastAsia="Times New Roman" w:hAnsi="Calibri" w:cs="Calibri"/>
              </w:rPr>
              <w:t>mportance de</w:t>
            </w:r>
            <w:r w:rsidR="00163520">
              <w:rPr>
                <w:rFonts w:ascii="Calibri" w:eastAsia="Times New Roman" w:hAnsi="Calibri" w:cs="Calibri"/>
              </w:rPr>
              <w:t xml:space="preserve"> discerner pour </w:t>
            </w:r>
            <w:r w:rsidR="007D0320">
              <w:rPr>
                <w:rFonts w:ascii="Calibri" w:eastAsia="Times New Roman" w:hAnsi="Calibri" w:cs="Calibri"/>
              </w:rPr>
              <w:t>chacun l’âge charnière qui peut varier entre 11-12</w:t>
            </w:r>
            <w:r>
              <w:rPr>
                <w:rFonts w:ascii="Calibri" w:eastAsia="Times New Roman" w:hAnsi="Calibri" w:cs="Calibri"/>
              </w:rPr>
              <w:t> </w:t>
            </w:r>
            <w:r w:rsidR="007D0320">
              <w:rPr>
                <w:rFonts w:ascii="Calibri" w:eastAsia="Times New Roman" w:hAnsi="Calibri" w:cs="Calibri"/>
              </w:rPr>
              <w:t>ans.</w:t>
            </w:r>
          </w:p>
          <w:p w:rsidR="00163520" w:rsidRPr="002D5FA1" w:rsidRDefault="00FD0AA4" w:rsidP="0016352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– </w:t>
            </w:r>
            <w:r w:rsidR="008D7211">
              <w:rPr>
                <w:rFonts w:ascii="Calibri" w:eastAsia="Times New Roman" w:hAnsi="Calibri" w:cs="Calibri"/>
              </w:rPr>
              <w:t>I</w:t>
            </w:r>
            <w:r w:rsidR="004A09E2">
              <w:rPr>
                <w:rFonts w:ascii="Calibri" w:eastAsia="Times New Roman" w:hAnsi="Calibri" w:cs="Calibri"/>
              </w:rPr>
              <w:t xml:space="preserve">mportance de l’accompagnement individuel mais </w:t>
            </w:r>
            <w:r w:rsidR="007D0320">
              <w:rPr>
                <w:rFonts w:ascii="Calibri" w:eastAsia="Times New Roman" w:hAnsi="Calibri" w:cs="Calibri"/>
              </w:rPr>
              <w:t xml:space="preserve">pour un </w:t>
            </w:r>
            <w:bookmarkStart w:id="7" w:name="_GoBack"/>
            <w:r w:rsidR="007D0320" w:rsidRPr="002D5FA1">
              <w:rPr>
                <w:rFonts w:ascii="Calibri" w:eastAsia="Times New Roman" w:hAnsi="Calibri" w:cs="Calibri"/>
              </w:rPr>
              <w:t>ado, le cheminement en groupe est indispensable. (Il faut éviter le binôme «</w:t>
            </w:r>
            <w:r w:rsidRPr="002D5FA1">
              <w:rPr>
                <w:rFonts w:ascii="Calibri" w:eastAsia="Times New Roman" w:hAnsi="Calibri" w:cs="Calibri"/>
              </w:rPr>
              <w:t> </w:t>
            </w:r>
            <w:r w:rsidR="007D0320" w:rsidRPr="002D5FA1">
              <w:rPr>
                <w:rFonts w:ascii="Calibri" w:eastAsia="Times New Roman" w:hAnsi="Calibri" w:cs="Calibri"/>
              </w:rPr>
              <w:t>un adulte accompagne un a</w:t>
            </w:r>
            <w:r w:rsidR="0024783E" w:rsidRPr="002D5FA1">
              <w:rPr>
                <w:rFonts w:ascii="Calibri" w:eastAsia="Times New Roman" w:hAnsi="Calibri" w:cs="Calibri"/>
              </w:rPr>
              <w:t>do</w:t>
            </w:r>
            <w:r w:rsidR="001E5EE1" w:rsidRPr="002D5FA1">
              <w:rPr>
                <w:rFonts w:ascii="Calibri" w:eastAsia="Times New Roman" w:hAnsi="Calibri" w:cs="Calibri"/>
              </w:rPr>
              <w:t> »</w:t>
            </w:r>
            <w:r w:rsidR="0024783E" w:rsidRPr="002D5FA1">
              <w:rPr>
                <w:rFonts w:ascii="Calibri" w:eastAsia="Times New Roman" w:hAnsi="Calibri" w:cs="Calibri"/>
              </w:rPr>
              <w:t>)</w:t>
            </w:r>
            <w:r w:rsidR="002F010C" w:rsidRPr="002D5FA1">
              <w:rPr>
                <w:rFonts w:ascii="Calibri" w:eastAsia="Times New Roman" w:hAnsi="Calibri" w:cs="Calibri"/>
              </w:rPr>
              <w:t>.</w:t>
            </w:r>
          </w:p>
          <w:p w:rsidR="00ED57F0" w:rsidRDefault="00FD0AA4" w:rsidP="007D0320">
            <w:pPr>
              <w:rPr>
                <w:rFonts w:ascii="Calibri" w:eastAsia="Times New Roman" w:hAnsi="Calibri" w:cs="Calibri"/>
              </w:rPr>
            </w:pPr>
            <w:r w:rsidRPr="002D5FA1">
              <w:rPr>
                <w:rFonts w:ascii="Calibri" w:eastAsia="Times New Roman" w:hAnsi="Calibri" w:cs="Calibri"/>
              </w:rPr>
              <w:t>– </w:t>
            </w:r>
            <w:r w:rsidR="007D0320" w:rsidRPr="002D5FA1">
              <w:rPr>
                <w:rFonts w:ascii="Calibri" w:eastAsia="Times New Roman" w:hAnsi="Calibri" w:cs="Calibri"/>
              </w:rPr>
              <w:t>I</w:t>
            </w:r>
            <w:r w:rsidR="00163520" w:rsidRPr="002D5FA1">
              <w:rPr>
                <w:rFonts w:ascii="Calibri" w:eastAsia="Times New Roman" w:hAnsi="Calibri" w:cs="Calibri"/>
              </w:rPr>
              <w:t>nviter d’autres jeunes précédemment</w:t>
            </w:r>
            <w:r w:rsidR="00163520">
              <w:rPr>
                <w:rFonts w:ascii="Calibri" w:eastAsia="Times New Roman" w:hAnsi="Calibri" w:cs="Calibri"/>
              </w:rPr>
              <w:t xml:space="preserve"> </w:t>
            </w:r>
            <w:bookmarkEnd w:id="7"/>
            <w:r w:rsidR="00163520">
              <w:rPr>
                <w:rFonts w:ascii="Calibri" w:eastAsia="Times New Roman" w:hAnsi="Calibri" w:cs="Calibri"/>
              </w:rPr>
              <w:t xml:space="preserve">confirmés pour </w:t>
            </w:r>
            <w:r w:rsidR="007D0320">
              <w:rPr>
                <w:rFonts w:ascii="Calibri" w:eastAsia="Times New Roman" w:hAnsi="Calibri" w:cs="Calibri"/>
              </w:rPr>
              <w:t>constituer une petite équipe autour du jeune catéchumène ou confirmand.</w:t>
            </w:r>
          </w:p>
        </w:tc>
      </w:tr>
      <w:tr w:rsidR="00044B31" w:rsidRPr="00163520" w:rsidTr="00044B31">
        <w:trPr>
          <w:trHeight w:val="1289"/>
        </w:trPr>
        <w:tc>
          <w:tcPr>
            <w:tcW w:w="3681" w:type="dxa"/>
          </w:tcPr>
          <w:p w:rsidR="00044B31" w:rsidRPr="002D5FA1" w:rsidRDefault="00044B31" w:rsidP="00163520">
            <w:pPr>
              <w:rPr>
                <w:rFonts w:ascii="Calibri" w:eastAsia="Times New Roman" w:hAnsi="Calibri" w:cs="Calibri"/>
                <w:b/>
              </w:rPr>
            </w:pPr>
            <w:r w:rsidRPr="002D5FA1">
              <w:rPr>
                <w:rFonts w:ascii="Calibri" w:eastAsia="Times New Roman" w:hAnsi="Calibri" w:cs="Calibri"/>
                <w:b/>
              </w:rPr>
              <w:t>L’accompagnement des confirmands</w:t>
            </w:r>
          </w:p>
          <w:p w:rsidR="00044B31" w:rsidRPr="002D5FA1" w:rsidRDefault="007D0320" w:rsidP="00163520">
            <w:pPr>
              <w:rPr>
                <w:rFonts w:ascii="Calibri" w:eastAsia="Times New Roman" w:hAnsi="Calibri" w:cs="Calibri"/>
              </w:rPr>
            </w:pPr>
            <w:r w:rsidRPr="002D5FA1">
              <w:rPr>
                <w:rFonts w:ascii="Calibri" w:eastAsia="Times New Roman" w:hAnsi="Calibri" w:cs="Calibri"/>
              </w:rPr>
              <w:t>Les points</w:t>
            </w:r>
            <w:r w:rsidR="00FD0AA4" w:rsidRPr="002D5FA1">
              <w:rPr>
                <w:rFonts w:ascii="Calibri" w:eastAsia="Times New Roman" w:hAnsi="Calibri" w:cs="Calibri"/>
              </w:rPr>
              <w:t> </w:t>
            </w:r>
            <w:r w:rsidRPr="002D5FA1">
              <w:rPr>
                <w:rFonts w:ascii="Calibri" w:eastAsia="Times New Roman" w:hAnsi="Calibri" w:cs="Calibri"/>
              </w:rPr>
              <w:t>1, 2, 5, 8, 9 concernent autant les catéchumènes que les confirmands</w:t>
            </w:r>
            <w:r w:rsidR="002F010C" w:rsidRPr="002D5FA1">
              <w:rPr>
                <w:rFonts w:ascii="Calibri" w:eastAsia="Times New Roman" w:hAnsi="Calibri" w:cs="Calibri"/>
              </w:rPr>
              <w:t>.</w:t>
            </w:r>
          </w:p>
          <w:p w:rsidR="00044B31" w:rsidRPr="002D5FA1" w:rsidRDefault="00044B31" w:rsidP="00163520">
            <w:pPr>
              <w:rPr>
                <w:rFonts w:ascii="Calibri" w:eastAsia="Times New Roman" w:hAnsi="Calibri" w:cs="Calibri"/>
              </w:rPr>
            </w:pPr>
          </w:p>
          <w:p w:rsidR="00044B31" w:rsidRPr="002D5FA1" w:rsidRDefault="007D0320" w:rsidP="00163520">
            <w:pPr>
              <w:rPr>
                <w:rFonts w:ascii="Calibri" w:eastAsia="Times New Roman" w:hAnsi="Calibri" w:cs="Calibri"/>
              </w:rPr>
            </w:pPr>
            <w:r w:rsidRPr="002D5FA1">
              <w:rPr>
                <w:rFonts w:ascii="Calibri" w:eastAsia="Times New Roman" w:hAnsi="Calibri" w:cs="Calibri"/>
              </w:rPr>
              <w:t>Points</w:t>
            </w:r>
            <w:r w:rsidR="00FD0AA4" w:rsidRPr="002D5FA1">
              <w:rPr>
                <w:rFonts w:ascii="Calibri" w:eastAsia="Times New Roman" w:hAnsi="Calibri" w:cs="Calibri"/>
              </w:rPr>
              <w:t> </w:t>
            </w:r>
            <w:r w:rsidR="00044B31" w:rsidRPr="002D5FA1">
              <w:rPr>
                <w:rFonts w:ascii="Calibri" w:eastAsia="Times New Roman" w:hAnsi="Calibri" w:cs="Calibri"/>
              </w:rPr>
              <w:t xml:space="preserve">3 et 4 </w:t>
            </w:r>
          </w:p>
          <w:p w:rsidR="00044B31" w:rsidRPr="002D5FA1" w:rsidRDefault="00044B31" w:rsidP="00163520">
            <w:pPr>
              <w:rPr>
                <w:rFonts w:ascii="Calibri" w:eastAsia="Times New Roman" w:hAnsi="Calibri" w:cs="Calibri"/>
              </w:rPr>
            </w:pPr>
          </w:p>
          <w:p w:rsidR="00044B31" w:rsidRPr="002D5FA1" w:rsidRDefault="00044B31" w:rsidP="00163520">
            <w:pPr>
              <w:rPr>
                <w:rFonts w:ascii="Calibri" w:eastAsia="Times New Roman" w:hAnsi="Calibri" w:cs="Calibri"/>
              </w:rPr>
            </w:pPr>
          </w:p>
          <w:p w:rsidR="00044B31" w:rsidRPr="002D5FA1" w:rsidRDefault="00044B31" w:rsidP="00163520">
            <w:pPr>
              <w:rPr>
                <w:rFonts w:ascii="Calibri" w:eastAsia="Times New Roman" w:hAnsi="Calibri" w:cs="Calibri"/>
              </w:rPr>
            </w:pPr>
          </w:p>
          <w:p w:rsidR="00044B31" w:rsidRPr="002D5FA1" w:rsidRDefault="00044B31" w:rsidP="00163520">
            <w:pPr>
              <w:rPr>
                <w:rFonts w:ascii="Calibri" w:eastAsia="Times New Roman" w:hAnsi="Calibri" w:cs="Calibri"/>
              </w:rPr>
            </w:pPr>
          </w:p>
          <w:p w:rsidR="00044B31" w:rsidRPr="002D5FA1" w:rsidRDefault="0018366F" w:rsidP="00163520">
            <w:pPr>
              <w:rPr>
                <w:rFonts w:ascii="Calibri" w:eastAsia="Times New Roman" w:hAnsi="Calibri" w:cs="Calibri"/>
              </w:rPr>
            </w:pPr>
            <w:r w:rsidRPr="002D5FA1">
              <w:rPr>
                <w:rFonts w:ascii="Calibri" w:eastAsia="Times New Roman" w:hAnsi="Calibri" w:cs="Calibri"/>
              </w:rPr>
              <w:t>Point</w:t>
            </w:r>
            <w:r w:rsidR="00FD0AA4" w:rsidRPr="002D5FA1">
              <w:rPr>
                <w:rFonts w:ascii="Calibri" w:eastAsia="Times New Roman" w:hAnsi="Calibri" w:cs="Calibri"/>
              </w:rPr>
              <w:t> </w:t>
            </w:r>
            <w:r w:rsidR="00044B31" w:rsidRPr="002D5FA1">
              <w:rPr>
                <w:rFonts w:ascii="Calibri" w:eastAsia="Times New Roman" w:hAnsi="Calibri" w:cs="Calibri"/>
              </w:rPr>
              <w:t>7</w:t>
            </w:r>
            <w:r w:rsidRPr="002D5FA1">
              <w:rPr>
                <w:rFonts w:ascii="Calibri" w:eastAsia="Times New Roman" w:hAnsi="Calibri" w:cs="Calibri"/>
              </w:rPr>
              <w:t>,</w:t>
            </w:r>
            <w:r w:rsidR="00044B31" w:rsidRPr="002D5FA1">
              <w:rPr>
                <w:rFonts w:ascii="Calibri" w:eastAsia="Times New Roman" w:hAnsi="Calibri" w:cs="Calibri"/>
              </w:rPr>
              <w:t xml:space="preserve"> deux cas de figure…</w:t>
            </w:r>
          </w:p>
          <w:p w:rsidR="00EC1A7F" w:rsidRPr="002D5FA1" w:rsidRDefault="00EC1A7F" w:rsidP="00163520">
            <w:pPr>
              <w:rPr>
                <w:rFonts w:ascii="Calibri" w:eastAsia="Times New Roman" w:hAnsi="Calibri" w:cs="Calibri"/>
              </w:rPr>
            </w:pPr>
          </w:p>
          <w:p w:rsidR="00EC1A7F" w:rsidRPr="002D5FA1" w:rsidRDefault="00EC1A7F" w:rsidP="00163520">
            <w:pPr>
              <w:rPr>
                <w:rFonts w:ascii="Calibri" w:eastAsia="Times New Roman" w:hAnsi="Calibri" w:cs="Calibri"/>
              </w:rPr>
            </w:pPr>
          </w:p>
          <w:p w:rsidR="00EC1A7F" w:rsidRPr="002D5FA1" w:rsidRDefault="00EC1A7F" w:rsidP="00163520">
            <w:pPr>
              <w:rPr>
                <w:rFonts w:ascii="Calibri" w:eastAsia="Times New Roman" w:hAnsi="Calibri" w:cs="Calibri"/>
              </w:rPr>
            </w:pPr>
          </w:p>
          <w:p w:rsidR="00EC1A7F" w:rsidRPr="002D5FA1" w:rsidRDefault="00EC1A7F" w:rsidP="00163520">
            <w:pPr>
              <w:rPr>
                <w:rFonts w:ascii="Calibri" w:eastAsia="Times New Roman" w:hAnsi="Calibri" w:cs="Calibri"/>
              </w:rPr>
            </w:pPr>
          </w:p>
          <w:p w:rsidR="00F5675B" w:rsidRPr="002D5FA1" w:rsidRDefault="00F5675B" w:rsidP="00163520">
            <w:pPr>
              <w:rPr>
                <w:rFonts w:ascii="Calibri" w:eastAsia="Times New Roman" w:hAnsi="Calibri" w:cs="Calibri"/>
              </w:rPr>
            </w:pPr>
          </w:p>
          <w:p w:rsidR="00EC1A7F" w:rsidRPr="002D5FA1" w:rsidRDefault="0018366F" w:rsidP="00163520">
            <w:pPr>
              <w:rPr>
                <w:rFonts w:ascii="Calibri" w:eastAsia="Times New Roman" w:hAnsi="Calibri" w:cs="Calibri"/>
              </w:rPr>
            </w:pPr>
            <w:r w:rsidRPr="002D5FA1">
              <w:rPr>
                <w:rFonts w:ascii="Calibri" w:eastAsia="Times New Roman" w:hAnsi="Calibri" w:cs="Calibri"/>
              </w:rPr>
              <w:t>Point</w:t>
            </w:r>
            <w:r w:rsidR="00FD0AA4" w:rsidRPr="002D5FA1">
              <w:rPr>
                <w:rFonts w:ascii="Calibri" w:eastAsia="Times New Roman" w:hAnsi="Calibri" w:cs="Calibri"/>
              </w:rPr>
              <w:t> </w:t>
            </w:r>
            <w:r w:rsidRPr="002D5FA1">
              <w:rPr>
                <w:rFonts w:ascii="Calibri" w:eastAsia="Times New Roman" w:hAnsi="Calibri" w:cs="Calibri"/>
              </w:rPr>
              <w:t>8</w:t>
            </w:r>
          </w:p>
          <w:p w:rsidR="00044B31" w:rsidRPr="002D5FA1" w:rsidRDefault="00044B31" w:rsidP="00163520">
            <w:pPr>
              <w:rPr>
                <w:rFonts w:ascii="Calibri" w:eastAsia="Times New Roman" w:hAnsi="Calibri" w:cs="Calibri"/>
                <w:highlight w:val="yellow"/>
              </w:rPr>
            </w:pPr>
          </w:p>
        </w:tc>
        <w:tc>
          <w:tcPr>
            <w:tcW w:w="10915" w:type="dxa"/>
            <w:gridSpan w:val="2"/>
          </w:tcPr>
          <w:p w:rsidR="00044B31" w:rsidRPr="002D5FA1" w:rsidRDefault="00044B31" w:rsidP="00F61D40">
            <w:pPr>
              <w:rPr>
                <w:rFonts w:ascii="Calibri" w:eastAsia="Times New Roman" w:hAnsi="Calibri" w:cs="Calibri"/>
              </w:rPr>
            </w:pPr>
          </w:p>
          <w:p w:rsidR="00044B31" w:rsidRPr="002D5FA1" w:rsidRDefault="00044B31" w:rsidP="00F61D40">
            <w:pPr>
              <w:rPr>
                <w:rFonts w:ascii="Calibri" w:eastAsia="Times New Roman" w:hAnsi="Calibri" w:cs="Calibri"/>
              </w:rPr>
            </w:pPr>
          </w:p>
          <w:p w:rsidR="00044B31" w:rsidRPr="002D5FA1" w:rsidRDefault="00044B31" w:rsidP="00F61D40">
            <w:pPr>
              <w:rPr>
                <w:rFonts w:ascii="Calibri" w:eastAsia="Times New Roman" w:hAnsi="Calibri" w:cs="Calibri"/>
              </w:rPr>
            </w:pPr>
          </w:p>
          <w:p w:rsidR="007D0320" w:rsidRPr="002D5FA1" w:rsidRDefault="007D0320" w:rsidP="00F61D40">
            <w:pPr>
              <w:rPr>
                <w:rFonts w:ascii="Calibri" w:eastAsia="Times New Roman" w:hAnsi="Calibri" w:cs="Calibri"/>
              </w:rPr>
            </w:pPr>
          </w:p>
          <w:p w:rsidR="007D0320" w:rsidRPr="002D5FA1" w:rsidRDefault="007D0320" w:rsidP="00F61D40">
            <w:pPr>
              <w:rPr>
                <w:rFonts w:ascii="Calibri" w:eastAsia="Times New Roman" w:hAnsi="Calibri" w:cs="Calibri"/>
              </w:rPr>
            </w:pPr>
          </w:p>
          <w:p w:rsidR="00044B31" w:rsidRPr="002D5FA1" w:rsidRDefault="007D0320" w:rsidP="00F61D40">
            <w:pPr>
              <w:rPr>
                <w:rFonts w:ascii="Calibri" w:eastAsia="Times New Roman" w:hAnsi="Calibri" w:cs="Calibri"/>
              </w:rPr>
            </w:pPr>
            <w:r w:rsidRPr="002D5FA1">
              <w:rPr>
                <w:rFonts w:ascii="Calibri" w:eastAsia="Times New Roman" w:hAnsi="Calibri" w:cs="Calibri"/>
              </w:rPr>
              <w:t>Accompagnement</w:t>
            </w:r>
            <w:r w:rsidR="00044B31" w:rsidRPr="002D5FA1">
              <w:rPr>
                <w:rFonts w:ascii="Calibri" w:eastAsia="Times New Roman" w:hAnsi="Calibri" w:cs="Calibri"/>
              </w:rPr>
              <w:t xml:space="preserve"> </w:t>
            </w:r>
            <w:r w:rsidRPr="002D5FA1">
              <w:rPr>
                <w:rFonts w:ascii="Calibri" w:eastAsia="Times New Roman" w:hAnsi="Calibri" w:cs="Calibri"/>
              </w:rPr>
              <w:t xml:space="preserve">des confirmands, </w:t>
            </w:r>
            <w:r w:rsidR="00044B31" w:rsidRPr="002D5FA1">
              <w:rPr>
                <w:rFonts w:ascii="Calibri" w:eastAsia="Times New Roman" w:hAnsi="Calibri" w:cs="Calibri"/>
              </w:rPr>
              <w:t>perso</w:t>
            </w:r>
            <w:r w:rsidRPr="002D5FA1">
              <w:rPr>
                <w:rFonts w:ascii="Calibri" w:eastAsia="Times New Roman" w:hAnsi="Calibri" w:cs="Calibri"/>
              </w:rPr>
              <w:t>nnel</w:t>
            </w:r>
            <w:r w:rsidR="00044B31" w:rsidRPr="002D5FA1">
              <w:rPr>
                <w:rFonts w:ascii="Calibri" w:eastAsia="Times New Roman" w:hAnsi="Calibri" w:cs="Calibri"/>
              </w:rPr>
              <w:t xml:space="preserve"> et en groupe : 3 modèles existent</w:t>
            </w:r>
            <w:r w:rsidR="00FD0AA4" w:rsidRPr="002D5FA1">
              <w:rPr>
                <w:rFonts w:ascii="Calibri" w:eastAsia="Times New Roman" w:hAnsi="Calibri" w:cs="Calibri"/>
              </w:rPr>
              <w:t>,</w:t>
            </w:r>
          </w:p>
          <w:p w:rsidR="00044B31" w:rsidRPr="002D5FA1" w:rsidRDefault="00FD0AA4" w:rsidP="00F61D40">
            <w:pPr>
              <w:rPr>
                <w:rFonts w:ascii="Calibri" w:eastAsia="Times New Roman" w:hAnsi="Calibri" w:cs="Calibri"/>
              </w:rPr>
            </w:pPr>
            <w:r w:rsidRPr="002D5FA1">
              <w:rPr>
                <w:rFonts w:ascii="Calibri" w:eastAsia="Times New Roman" w:hAnsi="Calibri" w:cs="Calibri"/>
              </w:rPr>
              <w:t>– </w:t>
            </w:r>
            <w:r w:rsidR="00044B31" w:rsidRPr="002D5FA1">
              <w:rPr>
                <w:rFonts w:ascii="Calibri" w:eastAsia="Times New Roman" w:hAnsi="Calibri" w:cs="Calibri"/>
              </w:rPr>
              <w:t>un seul confirmand dans l’UP -&gt; accompagnement personnel</w:t>
            </w:r>
            <w:r w:rsidR="002F010C" w:rsidRPr="002D5FA1">
              <w:rPr>
                <w:rFonts w:ascii="Calibri" w:eastAsia="Times New Roman" w:hAnsi="Calibri" w:cs="Calibri"/>
              </w:rPr>
              <w:t> ;</w:t>
            </w:r>
          </w:p>
          <w:p w:rsidR="00044B31" w:rsidRPr="002D5FA1" w:rsidRDefault="00FD0AA4" w:rsidP="00F61D40">
            <w:pPr>
              <w:rPr>
                <w:rFonts w:ascii="Calibri" w:eastAsia="Times New Roman" w:hAnsi="Calibri" w:cs="Calibri"/>
              </w:rPr>
            </w:pPr>
            <w:r w:rsidRPr="002D5FA1">
              <w:rPr>
                <w:rFonts w:ascii="Calibri" w:eastAsia="Times New Roman" w:hAnsi="Calibri" w:cs="Calibri"/>
              </w:rPr>
              <w:t>– </w:t>
            </w:r>
            <w:r w:rsidR="00044B31" w:rsidRPr="002D5FA1">
              <w:rPr>
                <w:rFonts w:ascii="Calibri" w:eastAsia="Times New Roman" w:hAnsi="Calibri" w:cs="Calibri"/>
              </w:rPr>
              <w:t>un grand nombre de confirmands -&gt; accompagnement en groupe</w:t>
            </w:r>
            <w:r w:rsidR="002F010C" w:rsidRPr="002D5FA1">
              <w:rPr>
                <w:rFonts w:ascii="Calibri" w:eastAsia="Times New Roman" w:hAnsi="Calibri" w:cs="Calibri"/>
              </w:rPr>
              <w:t> ;</w:t>
            </w:r>
          </w:p>
          <w:p w:rsidR="00044B31" w:rsidRPr="002D5FA1" w:rsidRDefault="00FD0AA4" w:rsidP="00F61D40">
            <w:pPr>
              <w:rPr>
                <w:rFonts w:ascii="Calibri" w:eastAsia="Times New Roman" w:hAnsi="Calibri" w:cs="Calibri"/>
              </w:rPr>
            </w:pPr>
            <w:r w:rsidRPr="002D5FA1">
              <w:rPr>
                <w:rFonts w:ascii="Calibri" w:eastAsia="Times New Roman" w:hAnsi="Calibri" w:cs="Calibri"/>
              </w:rPr>
              <w:t>– </w:t>
            </w:r>
            <w:r w:rsidR="00044B31" w:rsidRPr="002D5FA1">
              <w:rPr>
                <w:rFonts w:ascii="Calibri" w:eastAsia="Times New Roman" w:hAnsi="Calibri" w:cs="Calibri"/>
              </w:rPr>
              <w:t>alternance tous les 15</w:t>
            </w:r>
            <w:r w:rsidRPr="002D5FA1">
              <w:rPr>
                <w:rFonts w:ascii="Calibri" w:eastAsia="Times New Roman" w:hAnsi="Calibri" w:cs="Calibri"/>
              </w:rPr>
              <w:t> </w:t>
            </w:r>
            <w:r w:rsidR="00044B31" w:rsidRPr="002D5FA1">
              <w:rPr>
                <w:rFonts w:ascii="Calibri" w:eastAsia="Times New Roman" w:hAnsi="Calibri" w:cs="Calibri"/>
              </w:rPr>
              <w:t>j : accompagnement p</w:t>
            </w:r>
            <w:r w:rsidR="007D0320" w:rsidRPr="002D5FA1">
              <w:rPr>
                <w:rFonts w:ascii="Calibri" w:eastAsia="Times New Roman" w:hAnsi="Calibri" w:cs="Calibri"/>
              </w:rPr>
              <w:t>ersonnel et rencontre en équipe</w:t>
            </w:r>
            <w:r w:rsidR="00044B31" w:rsidRPr="002D5FA1">
              <w:rPr>
                <w:rFonts w:ascii="Calibri" w:eastAsia="Times New Roman" w:hAnsi="Calibri" w:cs="Calibri"/>
              </w:rPr>
              <w:t xml:space="preserve"> catéchuménale</w:t>
            </w:r>
            <w:r w:rsidR="002F010C" w:rsidRPr="002D5FA1">
              <w:rPr>
                <w:rFonts w:ascii="Calibri" w:eastAsia="Times New Roman" w:hAnsi="Calibri" w:cs="Calibri"/>
              </w:rPr>
              <w:t>.</w:t>
            </w:r>
          </w:p>
          <w:p w:rsidR="00044B31" w:rsidRPr="002D5FA1" w:rsidRDefault="00044B31" w:rsidP="00F61D40">
            <w:pPr>
              <w:rPr>
                <w:rFonts w:ascii="Calibri" w:eastAsia="Times New Roman" w:hAnsi="Calibri" w:cs="Calibri"/>
              </w:rPr>
            </w:pPr>
          </w:p>
          <w:p w:rsidR="00F5675B" w:rsidRPr="002D5FA1" w:rsidRDefault="00F5675B" w:rsidP="002F010C">
            <w:pPr>
              <w:rPr>
                <w:rFonts w:ascii="Calibri" w:eastAsia="Times New Roman" w:hAnsi="Calibri" w:cs="Calibri"/>
              </w:rPr>
            </w:pPr>
            <w:r w:rsidRPr="002D5FA1">
              <w:rPr>
                <w:rFonts w:ascii="Calibri" w:eastAsia="Times New Roman" w:hAnsi="Calibri" w:cs="Calibri"/>
              </w:rPr>
              <w:t>Pour donner une balise : n</w:t>
            </w:r>
            <w:r w:rsidR="00EC1A7F" w:rsidRPr="002D5FA1">
              <w:rPr>
                <w:rFonts w:ascii="Calibri" w:eastAsia="Times New Roman" w:hAnsi="Calibri" w:cs="Calibri"/>
              </w:rPr>
              <w:t>otre évêque demande un</w:t>
            </w:r>
            <w:r w:rsidRPr="002D5FA1">
              <w:rPr>
                <w:rFonts w:ascii="Calibri" w:eastAsia="Times New Roman" w:hAnsi="Calibri" w:cs="Calibri"/>
              </w:rPr>
              <w:t>e</w:t>
            </w:r>
            <w:r w:rsidR="00EC1A7F" w:rsidRPr="002D5FA1">
              <w:rPr>
                <w:rFonts w:ascii="Calibri" w:eastAsia="Times New Roman" w:hAnsi="Calibri" w:cs="Calibri"/>
              </w:rPr>
              <w:t xml:space="preserve"> an</w:t>
            </w:r>
            <w:r w:rsidRPr="002D5FA1">
              <w:rPr>
                <w:rFonts w:ascii="Calibri" w:eastAsia="Times New Roman" w:hAnsi="Calibri" w:cs="Calibri"/>
              </w:rPr>
              <w:t>née</w:t>
            </w:r>
            <w:r w:rsidR="00EC1A7F" w:rsidRPr="002D5FA1">
              <w:rPr>
                <w:rFonts w:ascii="Calibri" w:eastAsia="Times New Roman" w:hAnsi="Calibri" w:cs="Calibri"/>
              </w:rPr>
              <w:t xml:space="preserve"> de cheminement </w:t>
            </w:r>
            <w:r w:rsidR="002F010C" w:rsidRPr="002D5FA1">
              <w:rPr>
                <w:rFonts w:ascii="Calibri" w:eastAsia="Times New Roman" w:hAnsi="Calibri" w:cs="Calibri"/>
              </w:rPr>
              <w:t xml:space="preserve"> </w:t>
            </w:r>
          </w:p>
          <w:p w:rsidR="00F5675B" w:rsidRPr="002D5FA1" w:rsidRDefault="00F5675B" w:rsidP="002F010C">
            <w:pPr>
              <w:rPr>
                <w:rFonts w:ascii="Calibri" w:eastAsia="Times New Roman" w:hAnsi="Calibri" w:cs="Calibri"/>
                <w:sz w:val="6"/>
                <w:szCs w:val="6"/>
              </w:rPr>
            </w:pPr>
          </w:p>
          <w:p w:rsidR="00044B31" w:rsidRPr="002D5FA1" w:rsidRDefault="00F5675B" w:rsidP="00F61D40">
            <w:pPr>
              <w:rPr>
                <w:rFonts w:ascii="Calibri" w:eastAsia="Times New Roman" w:hAnsi="Calibri" w:cs="Calibri"/>
                <w:strike/>
              </w:rPr>
            </w:pPr>
            <w:r w:rsidRPr="002D5FA1">
              <w:rPr>
                <w:rFonts w:ascii="Calibri" w:eastAsia="Times New Roman" w:hAnsi="Calibri" w:cs="Calibri"/>
              </w:rPr>
              <w:t>Mais il y a deux</w:t>
            </w:r>
            <w:r w:rsidR="002F010C" w:rsidRPr="002D5FA1">
              <w:rPr>
                <w:rFonts w:ascii="Calibri" w:eastAsia="Times New Roman" w:hAnsi="Calibri" w:cs="Calibri"/>
              </w:rPr>
              <w:t xml:space="preserve"> modèles de confirmands :</w:t>
            </w:r>
          </w:p>
          <w:p w:rsidR="00044B31" w:rsidRPr="002D5FA1" w:rsidRDefault="00FD0AA4" w:rsidP="00F61D40">
            <w:pPr>
              <w:rPr>
                <w:rFonts w:ascii="Calibri" w:eastAsia="Times New Roman" w:hAnsi="Calibri" w:cs="Calibri"/>
              </w:rPr>
            </w:pPr>
            <w:r w:rsidRPr="002D5FA1">
              <w:rPr>
                <w:rFonts w:ascii="Calibri" w:eastAsia="Times New Roman" w:hAnsi="Calibri" w:cs="Calibri"/>
              </w:rPr>
              <w:t>– </w:t>
            </w:r>
            <w:r w:rsidR="00F5675B" w:rsidRPr="002D5FA1">
              <w:rPr>
                <w:rFonts w:ascii="Calibri" w:eastAsia="Times New Roman" w:hAnsi="Calibri" w:cs="Calibri"/>
              </w:rPr>
              <w:t>Les personnes baptisées pendant l’enfance mais qui n’ont pas bénéficié d’un éveil à la foi et/ou d’une catéchèse, (parfois sans cours de religion)</w:t>
            </w:r>
            <w:r w:rsidR="002D5FA1" w:rsidRPr="002D5FA1">
              <w:rPr>
                <w:rFonts w:ascii="Calibri" w:eastAsia="Times New Roman" w:hAnsi="Calibri" w:cs="Calibri"/>
              </w:rPr>
              <w:t xml:space="preserve"> - </w:t>
            </w:r>
            <w:r w:rsidR="00F5675B" w:rsidRPr="002D5FA1">
              <w:rPr>
                <w:rFonts w:ascii="Calibri" w:eastAsia="Times New Roman" w:hAnsi="Calibri" w:cs="Calibri"/>
              </w:rPr>
              <w:t>ce profil est souvent en attente d’</w:t>
            </w:r>
            <w:r w:rsidR="002D5FA1" w:rsidRPr="002D5FA1">
              <w:rPr>
                <w:rFonts w:ascii="Calibri" w:eastAsia="Times New Roman" w:hAnsi="Calibri" w:cs="Calibri"/>
              </w:rPr>
              <w:t>un cheminement plus long.</w:t>
            </w:r>
          </w:p>
          <w:p w:rsidR="00044B31" w:rsidRPr="002D5FA1" w:rsidRDefault="00FD0AA4" w:rsidP="00F61D40">
            <w:pPr>
              <w:rPr>
                <w:rFonts w:ascii="Calibri" w:eastAsia="Times New Roman" w:hAnsi="Calibri" w:cs="Calibri"/>
              </w:rPr>
            </w:pPr>
            <w:r w:rsidRPr="002D5FA1">
              <w:rPr>
                <w:rFonts w:ascii="Calibri" w:eastAsia="Times New Roman" w:hAnsi="Calibri" w:cs="Calibri"/>
              </w:rPr>
              <w:t>– </w:t>
            </w:r>
            <w:r w:rsidR="00F5675B" w:rsidRPr="002D5FA1">
              <w:rPr>
                <w:rFonts w:ascii="Calibri" w:eastAsia="Times New Roman" w:hAnsi="Calibri" w:cs="Calibri"/>
              </w:rPr>
              <w:t>Personne ayant v</w:t>
            </w:r>
            <w:r w:rsidR="00044B31" w:rsidRPr="002D5FA1">
              <w:rPr>
                <w:rFonts w:ascii="Calibri" w:eastAsia="Times New Roman" w:hAnsi="Calibri" w:cs="Calibri"/>
              </w:rPr>
              <w:t>écu une première communion</w:t>
            </w:r>
            <w:r w:rsidR="00EC1A7F" w:rsidRPr="002D5FA1">
              <w:rPr>
                <w:rFonts w:ascii="Calibri" w:eastAsia="Times New Roman" w:hAnsi="Calibri" w:cs="Calibri"/>
              </w:rPr>
              <w:t xml:space="preserve"> vers 7-8</w:t>
            </w:r>
            <w:r w:rsidRPr="002D5FA1">
              <w:rPr>
                <w:rFonts w:ascii="Calibri" w:eastAsia="Times New Roman" w:hAnsi="Calibri" w:cs="Calibri"/>
              </w:rPr>
              <w:t> </w:t>
            </w:r>
            <w:r w:rsidR="00EC1A7F" w:rsidRPr="002D5FA1">
              <w:rPr>
                <w:rFonts w:ascii="Calibri" w:eastAsia="Times New Roman" w:hAnsi="Calibri" w:cs="Calibri"/>
              </w:rPr>
              <w:t xml:space="preserve">ans et pas de confirmation </w:t>
            </w:r>
          </w:p>
          <w:p w:rsidR="0018366F" w:rsidRPr="002D5FA1" w:rsidRDefault="0018366F" w:rsidP="00F61D40">
            <w:pPr>
              <w:rPr>
                <w:rFonts w:ascii="Calibri" w:eastAsia="Times New Roman" w:hAnsi="Calibri" w:cs="Calibri"/>
              </w:rPr>
            </w:pPr>
          </w:p>
          <w:p w:rsidR="00044B31" w:rsidRPr="002D5FA1" w:rsidRDefault="00EC1A7F" w:rsidP="002F010C">
            <w:pPr>
              <w:rPr>
                <w:rFonts w:ascii="Calibri" w:eastAsia="Times New Roman" w:hAnsi="Calibri" w:cs="Calibri"/>
                <w:highlight w:val="yellow"/>
              </w:rPr>
            </w:pPr>
            <w:r w:rsidRPr="002D5FA1">
              <w:rPr>
                <w:rFonts w:ascii="Calibri" w:eastAsia="Times New Roman" w:hAnsi="Calibri" w:cs="Calibri"/>
              </w:rPr>
              <w:t xml:space="preserve">-&gt; </w:t>
            </w:r>
            <w:r w:rsidR="002F010C" w:rsidRPr="002D5FA1">
              <w:rPr>
                <w:rFonts w:ascii="Calibri" w:eastAsia="Times New Roman" w:hAnsi="Calibri" w:cs="Calibri"/>
              </w:rPr>
              <w:t>I</w:t>
            </w:r>
            <w:r w:rsidRPr="002D5FA1">
              <w:rPr>
                <w:rFonts w:ascii="Calibri" w:eastAsia="Times New Roman" w:hAnsi="Calibri" w:cs="Calibri"/>
              </w:rPr>
              <w:t>mportance de proposer de continuer après les sacrements d’autant plus quand la demande est liée à un parrainage ou à un mariage (mais l’</w:t>
            </w:r>
            <w:r w:rsidR="00FD0AA4" w:rsidRPr="002D5FA1">
              <w:rPr>
                <w:rFonts w:ascii="Calibri" w:eastAsia="Times New Roman" w:hAnsi="Calibri" w:cs="Calibri"/>
              </w:rPr>
              <w:t xml:space="preserve">après </w:t>
            </w:r>
            <w:r w:rsidRPr="002D5FA1">
              <w:rPr>
                <w:rFonts w:ascii="Calibri" w:eastAsia="Times New Roman" w:hAnsi="Calibri" w:cs="Calibri"/>
              </w:rPr>
              <w:t>est dans tous les cas important</w:t>
            </w:r>
            <w:r w:rsidR="00FD0AA4" w:rsidRPr="002D5FA1">
              <w:rPr>
                <w:rFonts w:ascii="Calibri" w:eastAsia="Times New Roman" w:hAnsi="Calibri" w:cs="Calibri"/>
              </w:rPr>
              <w:t>s</w:t>
            </w:r>
            <w:r w:rsidRPr="002D5FA1">
              <w:rPr>
                <w:rFonts w:ascii="Calibri" w:eastAsia="Times New Roman" w:hAnsi="Calibri" w:cs="Calibri"/>
              </w:rPr>
              <w:t>)</w:t>
            </w:r>
          </w:p>
        </w:tc>
      </w:tr>
    </w:tbl>
    <w:p w:rsidR="00163520" w:rsidRPr="00361F7A" w:rsidRDefault="00163520" w:rsidP="00F5675B">
      <w:pPr>
        <w:spacing w:after="0" w:line="240" w:lineRule="auto"/>
        <w:rPr>
          <w:rFonts w:ascii="Calibri" w:eastAsia="Times New Roman" w:hAnsi="Calibri" w:cs="Calibri"/>
        </w:rPr>
      </w:pPr>
    </w:p>
    <w:sectPr w:rsidR="00163520" w:rsidRPr="00361F7A" w:rsidSect="00C877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5F" w:rsidRDefault="00873E5F" w:rsidP="00FD0AA4">
      <w:pPr>
        <w:spacing w:after="0" w:line="240" w:lineRule="auto"/>
      </w:pPr>
      <w:r>
        <w:separator/>
      </w:r>
    </w:p>
  </w:endnote>
  <w:endnote w:type="continuationSeparator" w:id="0">
    <w:p w:rsidR="00873E5F" w:rsidRDefault="00873E5F" w:rsidP="00FD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5F" w:rsidRDefault="00873E5F" w:rsidP="00FD0AA4">
      <w:pPr>
        <w:spacing w:after="0" w:line="240" w:lineRule="auto"/>
      </w:pPr>
      <w:r>
        <w:separator/>
      </w:r>
    </w:p>
  </w:footnote>
  <w:footnote w:type="continuationSeparator" w:id="0">
    <w:p w:rsidR="00873E5F" w:rsidRDefault="00873E5F" w:rsidP="00FD0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B04"/>
    <w:multiLevelType w:val="hybridMultilevel"/>
    <w:tmpl w:val="B980E182"/>
    <w:lvl w:ilvl="0" w:tplc="7CB80F8C">
      <w:start w:val="2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20"/>
    <w:rsid w:val="00044B31"/>
    <w:rsid w:val="00094CA1"/>
    <w:rsid w:val="000D5C00"/>
    <w:rsid w:val="000D6D08"/>
    <w:rsid w:val="001116AF"/>
    <w:rsid w:val="00143738"/>
    <w:rsid w:val="00163520"/>
    <w:rsid w:val="0018366F"/>
    <w:rsid w:val="001B6B30"/>
    <w:rsid w:val="001E5EE1"/>
    <w:rsid w:val="00243FD8"/>
    <w:rsid w:val="0024783E"/>
    <w:rsid w:val="002C0215"/>
    <w:rsid w:val="002D5FA1"/>
    <w:rsid w:val="002F010C"/>
    <w:rsid w:val="003A6506"/>
    <w:rsid w:val="00403802"/>
    <w:rsid w:val="004053C7"/>
    <w:rsid w:val="0041023B"/>
    <w:rsid w:val="0044796E"/>
    <w:rsid w:val="004513B2"/>
    <w:rsid w:val="00491686"/>
    <w:rsid w:val="004A09E2"/>
    <w:rsid w:val="00537546"/>
    <w:rsid w:val="005A5E03"/>
    <w:rsid w:val="005F35FB"/>
    <w:rsid w:val="00656CB3"/>
    <w:rsid w:val="007D0320"/>
    <w:rsid w:val="00873E5F"/>
    <w:rsid w:val="008C48F6"/>
    <w:rsid w:val="008D7211"/>
    <w:rsid w:val="009033AD"/>
    <w:rsid w:val="00A12108"/>
    <w:rsid w:val="00B05E8E"/>
    <w:rsid w:val="00BD46FE"/>
    <w:rsid w:val="00C1732C"/>
    <w:rsid w:val="00C835A0"/>
    <w:rsid w:val="00C87782"/>
    <w:rsid w:val="00DC04CE"/>
    <w:rsid w:val="00E926DD"/>
    <w:rsid w:val="00EC1A7F"/>
    <w:rsid w:val="00ED57F0"/>
    <w:rsid w:val="00F03FBB"/>
    <w:rsid w:val="00F34F6F"/>
    <w:rsid w:val="00F5675B"/>
    <w:rsid w:val="00F61D40"/>
    <w:rsid w:val="00FC098A"/>
    <w:rsid w:val="00F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E55A"/>
  <w15:docId w15:val="{246116FC-3F88-4E1A-ABBB-31D80539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3520"/>
    <w:pPr>
      <w:ind w:left="720"/>
      <w:contextualSpacing/>
    </w:pPr>
    <w:rPr>
      <w:rFonts w:eastAsiaTheme="minorEastAsia"/>
      <w:lang w:val="fr-FR" w:eastAsia="fr-FR"/>
    </w:rPr>
  </w:style>
  <w:style w:type="table" w:styleId="Grilledutableau">
    <w:name w:val="Table Grid"/>
    <w:basedOn w:val="TableauNormal"/>
    <w:uiPriority w:val="39"/>
    <w:rsid w:val="0016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AA4"/>
  </w:style>
  <w:style w:type="paragraph" w:styleId="Pieddepage">
    <w:name w:val="footer"/>
    <w:basedOn w:val="Normal"/>
    <w:link w:val="PieddepageCar"/>
    <w:uiPriority w:val="99"/>
    <w:unhideWhenUsed/>
    <w:rsid w:val="00FD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CF567-3479-46C2-AE07-C04A6D52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Evêché de Tournai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Merckaert</dc:creator>
  <cp:keywords/>
  <dc:description/>
  <cp:lastModifiedBy>Christine Merckaert</cp:lastModifiedBy>
  <cp:revision>2</cp:revision>
  <dcterms:created xsi:type="dcterms:W3CDTF">2022-11-22T11:29:00Z</dcterms:created>
  <dcterms:modified xsi:type="dcterms:W3CDTF">2022-11-22T11:29:00Z</dcterms:modified>
</cp:coreProperties>
</file>